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bookmarkStart w:colFirst="0" w:colLast="0" w:name="cvblvwym88hv" w:id="0"/>
    <w:bookmarkEnd w:id="0"/>
    <w:p w:rsidR="00000000" w:rsidDel="00000000" w:rsidP="00000000" w:rsidRDefault="00000000" w:rsidRPr="00000000" w14:paraId="00000001">
      <w:pPr>
        <w:pStyle w:val="Heading1"/>
        <w:pageBreakBefore w:val="0"/>
        <w:rPr/>
      </w:pPr>
      <w:bookmarkStart w:colFirst="0" w:colLast="0" w:name="_cpm4fmhsa1sy" w:id="1"/>
      <w:bookmarkEnd w:id="1"/>
      <w:r w:rsidDel="00000000" w:rsidR="00000000" w:rsidRPr="00000000">
        <w:rPr>
          <w:rtl w:val="0"/>
        </w:rPr>
        <w:t xml:space="preserve">Opidox Graph Mongo</w:t>
      </w:r>
    </w:p>
    <w:p w:rsidR="00000000" w:rsidDel="00000000" w:rsidP="00000000" w:rsidRDefault="00000000" w:rsidRPr="00000000" w14:paraId="00000002">
      <w:pPr>
        <w:pageBreakBefore w:val="0"/>
        <w:rPr/>
      </w:pPr>
      <w:r w:rsidDel="00000000" w:rsidR="00000000" w:rsidRPr="00000000">
        <w:rPr>
          <w:rtl w:val="0"/>
        </w:rPr>
        <w:t xml:space="preserve">Npm module</w:t>
      </w:r>
    </w:p>
    <w:p w:rsidR="00000000" w:rsidDel="00000000" w:rsidP="00000000" w:rsidRDefault="00000000" w:rsidRPr="00000000" w14:paraId="00000003">
      <w:pPr>
        <w:pageBreakBefore w:val="0"/>
        <w:rPr/>
      </w:pPr>
      <w:r w:rsidDel="00000000" w:rsidR="00000000" w:rsidRPr="00000000">
        <w:rPr>
          <w:rtl w:val="0"/>
        </w:rPr>
      </w:r>
    </w:p>
    <w:sdt>
      <w:sdtPr>
        <w:id w:val="-1924593129"/>
        <w:docPartObj>
          <w:docPartGallery w:val="Table of Contents"/>
          <w:docPartUnique w:val="1"/>
        </w:docPartObj>
      </w:sdtPr>
      <w:sdtContent>
        <w:p w:rsidR="00000000" w:rsidDel="00000000" w:rsidP="00000000" w:rsidRDefault="00000000" w:rsidRPr="00000000" w14:paraId="00000004">
          <w:pPr>
            <w:pageBreakBefore w:val="0"/>
            <w:spacing w:before="80" w:line="240" w:lineRule="auto"/>
            <w:ind w:left="0" w:firstLine="0"/>
            <w:rPr>
              <w:color w:val="1155cc"/>
              <w:u w:val="single"/>
            </w:rPr>
          </w:pPr>
          <w:r w:rsidDel="00000000" w:rsidR="00000000" w:rsidRPr="00000000">
            <w:fldChar w:fldCharType="begin"/>
            <w:instrText xml:space="preserve"> TOC \h \u \z \n \t "Heading 1,1,Heading 2,2,Heading 3,3,Heading 4,4,Heading 5,5,Heading 6,6,"</w:instrText>
            <w:fldChar w:fldCharType="separate"/>
          </w:r>
          <w:hyperlink w:anchor="_cpm4fmhsa1sy">
            <w:r w:rsidDel="00000000" w:rsidR="00000000" w:rsidRPr="00000000">
              <w:rPr>
                <w:color w:val="1155cc"/>
                <w:u w:val="single"/>
                <w:rtl w:val="0"/>
              </w:rPr>
              <w:t xml:space="preserve">Opidox Graph Mongo</w:t>
            </w:r>
          </w:hyperlink>
          <w:r w:rsidDel="00000000" w:rsidR="00000000" w:rsidRPr="00000000">
            <w:rPr>
              <w:rtl w:val="0"/>
            </w:rPr>
          </w:r>
        </w:p>
        <w:p w:rsidR="00000000" w:rsidDel="00000000" w:rsidP="00000000" w:rsidRDefault="00000000" w:rsidRPr="00000000" w14:paraId="00000005">
          <w:pPr>
            <w:pageBreakBefore w:val="0"/>
            <w:spacing w:before="200" w:line="240" w:lineRule="auto"/>
            <w:ind w:left="0" w:firstLine="0"/>
            <w:rPr>
              <w:color w:val="1155cc"/>
              <w:u w:val="single"/>
            </w:rPr>
          </w:pPr>
          <w:hyperlink w:anchor="_8ikeh8p3o3zx">
            <w:r w:rsidDel="00000000" w:rsidR="00000000" w:rsidRPr="00000000">
              <w:rPr>
                <w:color w:val="1155cc"/>
                <w:u w:val="single"/>
                <w:rtl w:val="0"/>
              </w:rPr>
              <w:t xml:space="preserve">Strategic questions for future development</w:t>
            </w:r>
          </w:hyperlink>
          <w:r w:rsidDel="00000000" w:rsidR="00000000" w:rsidRPr="00000000">
            <w:rPr>
              <w:rtl w:val="0"/>
            </w:rPr>
          </w:r>
        </w:p>
        <w:p w:rsidR="00000000" w:rsidDel="00000000" w:rsidP="00000000" w:rsidRDefault="00000000" w:rsidRPr="00000000" w14:paraId="00000006">
          <w:pPr>
            <w:pageBreakBefore w:val="0"/>
            <w:spacing w:before="60" w:line="240" w:lineRule="auto"/>
            <w:ind w:left="360" w:firstLine="0"/>
            <w:rPr>
              <w:color w:val="1155cc"/>
              <w:u w:val="single"/>
            </w:rPr>
          </w:pPr>
          <w:hyperlink w:anchor="_hwdwzcb9fnp4">
            <w:r w:rsidDel="00000000" w:rsidR="00000000" w:rsidRPr="00000000">
              <w:rPr>
                <w:color w:val="1155cc"/>
                <w:u w:val="single"/>
                <w:rtl w:val="0"/>
              </w:rPr>
              <w:t xml:space="preserve">Dedicated Knowledge Graph (DKG) Builder</w:t>
            </w:r>
          </w:hyperlink>
          <w:r w:rsidDel="00000000" w:rsidR="00000000" w:rsidRPr="00000000">
            <w:rPr>
              <w:rtl w:val="0"/>
            </w:rPr>
          </w:r>
        </w:p>
        <w:p w:rsidR="00000000" w:rsidDel="00000000" w:rsidP="00000000" w:rsidRDefault="00000000" w:rsidRPr="00000000" w14:paraId="00000007">
          <w:pPr>
            <w:pageBreakBefore w:val="0"/>
            <w:spacing w:before="60" w:line="240" w:lineRule="auto"/>
            <w:ind w:left="360" w:firstLine="0"/>
            <w:rPr>
              <w:color w:val="1155cc"/>
              <w:u w:val="single"/>
            </w:rPr>
          </w:pPr>
          <w:hyperlink w:anchor="_7mexydjkkv4l">
            <w:r w:rsidDel="00000000" w:rsidR="00000000" w:rsidRPr="00000000">
              <w:rPr>
                <w:color w:val="1155cc"/>
                <w:u w:val="single"/>
                <w:rtl w:val="0"/>
              </w:rPr>
              <w:t xml:space="preserve">Proposal for the shape of future collaboration</w:t>
            </w:r>
          </w:hyperlink>
          <w:r w:rsidDel="00000000" w:rsidR="00000000" w:rsidRPr="00000000">
            <w:rPr>
              <w:rtl w:val="0"/>
            </w:rPr>
          </w:r>
        </w:p>
        <w:p w:rsidR="00000000" w:rsidDel="00000000" w:rsidP="00000000" w:rsidRDefault="00000000" w:rsidRPr="00000000" w14:paraId="00000008">
          <w:pPr>
            <w:pageBreakBefore w:val="0"/>
            <w:spacing w:before="60" w:line="240" w:lineRule="auto"/>
            <w:ind w:left="720" w:firstLine="0"/>
            <w:rPr>
              <w:color w:val="1155cc"/>
              <w:u w:val="single"/>
            </w:rPr>
          </w:pPr>
          <w:hyperlink w:anchor="_sp4ur4s53qj0">
            <w:r w:rsidDel="00000000" w:rsidR="00000000" w:rsidRPr="00000000">
              <w:rPr>
                <w:color w:val="1155cc"/>
                <w:u w:val="single"/>
                <w:rtl w:val="0"/>
              </w:rPr>
              <w:t xml:space="preserve">Preamble</w:t>
            </w:r>
          </w:hyperlink>
          <w:r w:rsidDel="00000000" w:rsidR="00000000" w:rsidRPr="00000000">
            <w:rPr>
              <w:rtl w:val="0"/>
            </w:rPr>
          </w:r>
        </w:p>
        <w:p w:rsidR="00000000" w:rsidDel="00000000" w:rsidP="00000000" w:rsidRDefault="00000000" w:rsidRPr="00000000" w14:paraId="00000009">
          <w:pPr>
            <w:pageBreakBefore w:val="0"/>
            <w:spacing w:before="60" w:line="240" w:lineRule="auto"/>
            <w:ind w:left="720" w:firstLine="0"/>
            <w:rPr>
              <w:color w:val="1155cc"/>
              <w:u w:val="single"/>
            </w:rPr>
          </w:pPr>
          <w:hyperlink w:anchor="_ve2svajzss7v">
            <w:r w:rsidDel="00000000" w:rsidR="00000000" w:rsidRPr="00000000">
              <w:rPr>
                <w:color w:val="1155cc"/>
                <w:u w:val="single"/>
                <w:rtl w:val="0"/>
              </w:rPr>
              <w:t xml:space="preserve">Proposal</w:t>
            </w:r>
          </w:hyperlink>
          <w:r w:rsidDel="00000000" w:rsidR="00000000" w:rsidRPr="00000000">
            <w:rPr>
              <w:rtl w:val="0"/>
            </w:rPr>
          </w:r>
        </w:p>
        <w:p w:rsidR="00000000" w:rsidDel="00000000" w:rsidP="00000000" w:rsidRDefault="00000000" w:rsidRPr="00000000" w14:paraId="0000000A">
          <w:pPr>
            <w:pageBreakBefore w:val="0"/>
            <w:spacing w:before="60" w:line="240" w:lineRule="auto"/>
            <w:ind w:left="720" w:firstLine="0"/>
            <w:rPr>
              <w:color w:val="1155cc"/>
              <w:u w:val="single"/>
            </w:rPr>
          </w:pPr>
          <w:hyperlink w:anchor="_bitebrp3jse9">
            <w:r w:rsidDel="00000000" w:rsidR="00000000" w:rsidRPr="00000000">
              <w:rPr>
                <w:color w:val="1155cc"/>
                <w:u w:val="single"/>
                <w:rtl w:val="0"/>
              </w:rPr>
              <w:t xml:space="preserve">MindGraph</w:t>
            </w:r>
          </w:hyperlink>
          <w:r w:rsidDel="00000000" w:rsidR="00000000" w:rsidRPr="00000000">
            <w:rPr>
              <w:rtl w:val="0"/>
            </w:rPr>
          </w:r>
        </w:p>
        <w:p w:rsidR="00000000" w:rsidDel="00000000" w:rsidP="00000000" w:rsidRDefault="00000000" w:rsidRPr="00000000" w14:paraId="0000000B">
          <w:pPr>
            <w:pageBreakBefore w:val="0"/>
            <w:spacing w:before="60" w:line="240" w:lineRule="auto"/>
            <w:ind w:left="720" w:firstLine="0"/>
            <w:rPr>
              <w:color w:val="1155cc"/>
              <w:u w:val="single"/>
            </w:rPr>
          </w:pPr>
          <w:hyperlink w:anchor="_gpmi1p555qkw">
            <w:r w:rsidDel="00000000" w:rsidR="00000000" w:rsidRPr="00000000">
              <w:rPr>
                <w:color w:val="1155cc"/>
                <w:u w:val="single"/>
                <w:rtl w:val="0"/>
              </w:rPr>
              <w:t xml:space="preserve">HyperWriter</w:t>
            </w:r>
          </w:hyperlink>
          <w:r w:rsidDel="00000000" w:rsidR="00000000" w:rsidRPr="00000000">
            <w:rPr>
              <w:rtl w:val="0"/>
            </w:rPr>
          </w:r>
        </w:p>
        <w:p w:rsidR="00000000" w:rsidDel="00000000" w:rsidP="00000000" w:rsidRDefault="00000000" w:rsidRPr="00000000" w14:paraId="0000000C">
          <w:pPr>
            <w:pageBreakBefore w:val="0"/>
            <w:spacing w:before="60" w:line="240" w:lineRule="auto"/>
            <w:ind w:left="720" w:firstLine="0"/>
            <w:rPr>
              <w:color w:val="1155cc"/>
              <w:u w:val="single"/>
            </w:rPr>
          </w:pPr>
          <w:hyperlink w:anchor="_t3fjb7ieh5xs">
            <w:r w:rsidDel="00000000" w:rsidR="00000000" w:rsidRPr="00000000">
              <w:rPr>
                <w:color w:val="1155cc"/>
                <w:u w:val="single"/>
                <w:rtl w:val="0"/>
              </w:rPr>
              <w:t xml:space="preserve">HyperPost</w:t>
            </w:r>
          </w:hyperlink>
          <w:r w:rsidDel="00000000" w:rsidR="00000000" w:rsidRPr="00000000">
            <w:rPr>
              <w:rtl w:val="0"/>
            </w:rPr>
          </w:r>
        </w:p>
        <w:p w:rsidR="00000000" w:rsidDel="00000000" w:rsidP="00000000" w:rsidRDefault="00000000" w:rsidRPr="00000000" w14:paraId="0000000D">
          <w:pPr>
            <w:pageBreakBefore w:val="0"/>
            <w:spacing w:before="60" w:line="240" w:lineRule="auto"/>
            <w:ind w:left="360" w:firstLine="0"/>
            <w:rPr>
              <w:color w:val="1155cc"/>
              <w:u w:val="single"/>
            </w:rPr>
          </w:pPr>
          <w:hyperlink w:anchor="_tfvcloj4azv1">
            <w:r w:rsidDel="00000000" w:rsidR="00000000" w:rsidRPr="00000000">
              <w:rPr>
                <w:color w:val="1155cc"/>
                <w:u w:val="single"/>
                <w:rtl w:val="0"/>
              </w:rPr>
              <w:t xml:space="preserve">Hubscience ID</w:t>
            </w:r>
          </w:hyperlink>
          <w:r w:rsidDel="00000000" w:rsidR="00000000" w:rsidRPr="00000000">
            <w:rPr>
              <w:rtl w:val="0"/>
            </w:rPr>
          </w:r>
        </w:p>
        <w:p w:rsidR="00000000" w:rsidDel="00000000" w:rsidP="00000000" w:rsidRDefault="00000000" w:rsidRPr="00000000" w14:paraId="0000000E">
          <w:pPr>
            <w:pageBreakBefore w:val="0"/>
            <w:spacing w:before="60" w:line="240" w:lineRule="auto"/>
            <w:ind w:left="360" w:firstLine="0"/>
            <w:rPr>
              <w:color w:val="1155cc"/>
              <w:u w:val="single"/>
            </w:rPr>
          </w:pPr>
          <w:hyperlink w:anchor="_mqzxjzkfz43f">
            <w:r w:rsidDel="00000000" w:rsidR="00000000" w:rsidRPr="00000000">
              <w:rPr>
                <w:color w:val="1155cc"/>
                <w:u w:val="single"/>
                <w:rtl w:val="0"/>
              </w:rPr>
              <w:t xml:space="preserve">Saving HTML</w:t>
            </w:r>
          </w:hyperlink>
          <w:r w:rsidDel="00000000" w:rsidR="00000000" w:rsidRPr="00000000">
            <w:rPr>
              <w:rtl w:val="0"/>
            </w:rPr>
          </w:r>
        </w:p>
        <w:p w:rsidR="00000000" w:rsidDel="00000000" w:rsidP="00000000" w:rsidRDefault="00000000" w:rsidRPr="00000000" w14:paraId="0000000F">
          <w:pPr>
            <w:pageBreakBefore w:val="0"/>
            <w:spacing w:before="60" w:line="240" w:lineRule="auto"/>
            <w:ind w:left="360" w:firstLine="0"/>
            <w:rPr>
              <w:color w:val="1155cc"/>
              <w:u w:val="single"/>
            </w:rPr>
          </w:pPr>
          <w:hyperlink w:anchor="_nk7is62cn3a2">
            <w:r w:rsidDel="00000000" w:rsidR="00000000" w:rsidRPr="00000000">
              <w:rPr>
                <w:color w:val="1155cc"/>
                <w:u w:val="single"/>
                <w:rtl w:val="0"/>
              </w:rPr>
              <w:t xml:space="preserve">User Management Meta Model</w:t>
            </w:r>
          </w:hyperlink>
          <w:r w:rsidDel="00000000" w:rsidR="00000000" w:rsidRPr="00000000">
            <w:rPr>
              <w:rtl w:val="0"/>
            </w:rPr>
          </w:r>
        </w:p>
        <w:p w:rsidR="00000000" w:rsidDel="00000000" w:rsidP="00000000" w:rsidRDefault="00000000" w:rsidRPr="00000000" w14:paraId="00000010">
          <w:pPr>
            <w:pageBreakBefore w:val="0"/>
            <w:spacing w:before="60" w:line="240" w:lineRule="auto"/>
            <w:ind w:left="360" w:firstLine="0"/>
            <w:rPr>
              <w:color w:val="1155cc"/>
              <w:u w:val="single"/>
            </w:rPr>
          </w:pPr>
          <w:hyperlink w:anchor="_pqfmbamwnhgu">
            <w:r w:rsidDel="00000000" w:rsidR="00000000" w:rsidRPr="00000000">
              <w:rPr>
                <w:color w:val="1155cc"/>
                <w:u w:val="single"/>
                <w:rtl w:val="0"/>
              </w:rPr>
              <w:t xml:space="preserve">History and Nexuses</w:t>
            </w:r>
          </w:hyperlink>
          <w:r w:rsidDel="00000000" w:rsidR="00000000" w:rsidRPr="00000000">
            <w:rPr>
              <w:rtl w:val="0"/>
            </w:rPr>
          </w:r>
        </w:p>
        <w:p w:rsidR="00000000" w:rsidDel="00000000" w:rsidP="00000000" w:rsidRDefault="00000000" w:rsidRPr="00000000" w14:paraId="00000011">
          <w:pPr>
            <w:pageBreakBefore w:val="0"/>
            <w:spacing w:before="60" w:line="240" w:lineRule="auto"/>
            <w:ind w:left="360" w:firstLine="0"/>
            <w:rPr>
              <w:color w:val="1155cc"/>
              <w:u w:val="single"/>
            </w:rPr>
          </w:pPr>
          <w:hyperlink w:anchor="_y8i76fdp5ihg">
            <w:r w:rsidDel="00000000" w:rsidR="00000000" w:rsidRPr="00000000">
              <w:rPr>
                <w:color w:val="1155cc"/>
                <w:u w:val="single"/>
                <w:rtl w:val="0"/>
              </w:rPr>
              <w:t xml:space="preserve">HTTPS</w:t>
            </w:r>
          </w:hyperlink>
          <w:r w:rsidDel="00000000" w:rsidR="00000000" w:rsidRPr="00000000">
            <w:rPr>
              <w:rtl w:val="0"/>
            </w:rPr>
          </w:r>
        </w:p>
        <w:p w:rsidR="00000000" w:rsidDel="00000000" w:rsidP="00000000" w:rsidRDefault="00000000" w:rsidRPr="00000000" w14:paraId="00000012">
          <w:pPr>
            <w:pageBreakBefore w:val="0"/>
            <w:spacing w:before="60" w:line="240" w:lineRule="auto"/>
            <w:ind w:left="360" w:firstLine="0"/>
            <w:rPr>
              <w:color w:val="1155cc"/>
              <w:u w:val="single"/>
            </w:rPr>
          </w:pPr>
          <w:hyperlink w:anchor="_b4xgu6zalvrn">
            <w:r w:rsidDel="00000000" w:rsidR="00000000" w:rsidRPr="00000000">
              <w:rPr>
                <w:color w:val="1155cc"/>
                <w:u w:val="single"/>
                <w:rtl w:val="0"/>
              </w:rPr>
              <w:t xml:space="preserve">Id management</w:t>
            </w:r>
          </w:hyperlink>
          <w:r w:rsidDel="00000000" w:rsidR="00000000" w:rsidRPr="00000000">
            <w:rPr>
              <w:rtl w:val="0"/>
            </w:rPr>
          </w:r>
        </w:p>
        <w:p w:rsidR="00000000" w:rsidDel="00000000" w:rsidP="00000000" w:rsidRDefault="00000000" w:rsidRPr="00000000" w14:paraId="00000013">
          <w:pPr>
            <w:pageBreakBefore w:val="0"/>
            <w:spacing w:before="60" w:line="240" w:lineRule="auto"/>
            <w:ind w:left="360" w:firstLine="0"/>
            <w:rPr>
              <w:color w:val="1155cc"/>
              <w:u w:val="single"/>
            </w:rPr>
          </w:pPr>
          <w:hyperlink w:anchor="_bkjz6bqexco3">
            <w:r w:rsidDel="00000000" w:rsidR="00000000" w:rsidRPr="00000000">
              <w:rPr>
                <w:color w:val="1155cc"/>
                <w:u w:val="single"/>
                <w:rtl w:val="0"/>
              </w:rPr>
              <w:t xml:space="preserve">Serverless architecture alternatives</w:t>
            </w:r>
          </w:hyperlink>
          <w:r w:rsidDel="00000000" w:rsidR="00000000" w:rsidRPr="00000000">
            <w:rPr>
              <w:rtl w:val="0"/>
            </w:rPr>
          </w:r>
        </w:p>
        <w:p w:rsidR="00000000" w:rsidDel="00000000" w:rsidP="00000000" w:rsidRDefault="00000000" w:rsidRPr="00000000" w14:paraId="00000014">
          <w:pPr>
            <w:pageBreakBefore w:val="0"/>
            <w:spacing w:before="60" w:line="240" w:lineRule="auto"/>
            <w:ind w:left="360" w:firstLine="0"/>
            <w:rPr>
              <w:color w:val="1155cc"/>
              <w:u w:val="single"/>
            </w:rPr>
          </w:pPr>
          <w:hyperlink w:anchor="_9wbj6pyoy1of">
            <w:r w:rsidDel="00000000" w:rsidR="00000000" w:rsidRPr="00000000">
              <w:rPr>
                <w:color w:val="1155cc"/>
                <w:u w:val="single"/>
                <w:rtl w:val="0"/>
              </w:rPr>
              <w:t xml:space="preserve">Goals</w:t>
            </w:r>
          </w:hyperlink>
          <w:r w:rsidDel="00000000" w:rsidR="00000000" w:rsidRPr="00000000">
            <w:rPr>
              <w:rtl w:val="0"/>
            </w:rPr>
          </w:r>
        </w:p>
        <w:p w:rsidR="00000000" w:rsidDel="00000000" w:rsidP="00000000" w:rsidRDefault="00000000" w:rsidRPr="00000000" w14:paraId="00000015">
          <w:pPr>
            <w:pageBreakBefore w:val="0"/>
            <w:spacing w:before="60" w:line="240" w:lineRule="auto"/>
            <w:ind w:left="360" w:firstLine="0"/>
            <w:rPr>
              <w:color w:val="1155cc"/>
              <w:u w:val="single"/>
            </w:rPr>
          </w:pPr>
          <w:hyperlink w:anchor="_kvk5920bwr6">
            <w:r w:rsidDel="00000000" w:rsidR="00000000" w:rsidRPr="00000000">
              <w:rPr>
                <w:color w:val="1155cc"/>
                <w:u w:val="single"/>
                <w:rtl w:val="0"/>
              </w:rPr>
              <w:t xml:space="preserve">Dedicated Knowledge Graph</w:t>
            </w:r>
          </w:hyperlink>
          <w:r w:rsidDel="00000000" w:rsidR="00000000" w:rsidRPr="00000000">
            <w:rPr>
              <w:rtl w:val="0"/>
            </w:rPr>
          </w:r>
        </w:p>
        <w:p w:rsidR="00000000" w:rsidDel="00000000" w:rsidP="00000000" w:rsidRDefault="00000000" w:rsidRPr="00000000" w14:paraId="00000016">
          <w:pPr>
            <w:pageBreakBefore w:val="0"/>
            <w:spacing w:before="60" w:line="240" w:lineRule="auto"/>
            <w:ind w:left="720" w:firstLine="0"/>
            <w:rPr>
              <w:color w:val="1155cc"/>
              <w:u w:val="single"/>
            </w:rPr>
          </w:pPr>
          <w:hyperlink w:anchor="_whal3mg17879">
            <w:r w:rsidDel="00000000" w:rsidR="00000000" w:rsidRPr="00000000">
              <w:rPr>
                <w:color w:val="1155cc"/>
                <w:u w:val="single"/>
                <w:rtl w:val="0"/>
              </w:rPr>
              <w:t xml:space="preserve">Improve the accuracy and relevance of keyword searches</w:t>
            </w:r>
          </w:hyperlink>
          <w:r w:rsidDel="00000000" w:rsidR="00000000" w:rsidRPr="00000000">
            <w:rPr>
              <w:rtl w:val="0"/>
            </w:rPr>
          </w:r>
        </w:p>
        <w:p w:rsidR="00000000" w:rsidDel="00000000" w:rsidP="00000000" w:rsidRDefault="00000000" w:rsidRPr="00000000" w14:paraId="00000017">
          <w:pPr>
            <w:pageBreakBefore w:val="0"/>
            <w:spacing w:before="200" w:line="240" w:lineRule="auto"/>
            <w:ind w:left="0" w:firstLine="0"/>
            <w:rPr>
              <w:color w:val="1155cc"/>
              <w:u w:val="single"/>
            </w:rPr>
          </w:pPr>
          <w:hyperlink w:anchor="_u7hyj4qbukg8">
            <w:r w:rsidDel="00000000" w:rsidR="00000000" w:rsidRPr="00000000">
              <w:rPr>
                <w:color w:val="1155cc"/>
                <w:u w:val="single"/>
                <w:rtl w:val="0"/>
              </w:rPr>
              <w:t xml:space="preserve">Status 22 November</w:t>
            </w:r>
          </w:hyperlink>
          <w:r w:rsidDel="00000000" w:rsidR="00000000" w:rsidRPr="00000000">
            <w:rPr>
              <w:rtl w:val="0"/>
            </w:rPr>
          </w:r>
        </w:p>
        <w:p w:rsidR="00000000" w:rsidDel="00000000" w:rsidP="00000000" w:rsidRDefault="00000000" w:rsidRPr="00000000" w14:paraId="00000018">
          <w:pPr>
            <w:pageBreakBefore w:val="0"/>
            <w:spacing w:before="200" w:line="240" w:lineRule="auto"/>
            <w:ind w:left="0" w:firstLine="0"/>
            <w:rPr>
              <w:color w:val="1155cc"/>
              <w:u w:val="single"/>
            </w:rPr>
          </w:pPr>
          <w:hyperlink w:anchor="_sy7rgwhlp9by">
            <w:r w:rsidDel="00000000" w:rsidR="00000000" w:rsidRPr="00000000">
              <w:rPr>
                <w:color w:val="1155cc"/>
                <w:u w:val="single"/>
                <w:rtl w:val="0"/>
              </w:rPr>
              <w:t xml:space="preserve">Task Breakdown Structure and Milestones</w:t>
            </w:r>
          </w:hyperlink>
          <w:r w:rsidDel="00000000" w:rsidR="00000000" w:rsidRPr="00000000">
            <w:rPr>
              <w:rtl w:val="0"/>
            </w:rPr>
          </w:r>
        </w:p>
        <w:p w:rsidR="00000000" w:rsidDel="00000000" w:rsidP="00000000" w:rsidRDefault="00000000" w:rsidRPr="00000000" w14:paraId="00000019">
          <w:pPr>
            <w:pageBreakBefore w:val="0"/>
            <w:spacing w:before="200" w:line="240" w:lineRule="auto"/>
            <w:ind w:left="0" w:firstLine="0"/>
            <w:rPr>
              <w:color w:val="1155cc"/>
              <w:u w:val="single"/>
            </w:rPr>
          </w:pPr>
          <w:hyperlink w:anchor="_yc0r7zw5pa44">
            <w:r w:rsidDel="00000000" w:rsidR="00000000" w:rsidRPr="00000000">
              <w:rPr>
                <w:color w:val="1155cc"/>
                <w:u w:val="single"/>
                <w:rtl w:val="0"/>
              </w:rPr>
              <w:t xml:space="preserve">WikiData ETL: in depth and at scale</w:t>
            </w:r>
          </w:hyperlink>
          <w:r w:rsidDel="00000000" w:rsidR="00000000" w:rsidRPr="00000000">
            <w:rPr>
              <w:rtl w:val="0"/>
            </w:rPr>
          </w:r>
        </w:p>
        <w:p w:rsidR="00000000" w:rsidDel="00000000" w:rsidP="00000000" w:rsidRDefault="00000000" w:rsidRPr="00000000" w14:paraId="0000001A">
          <w:pPr>
            <w:pageBreakBefore w:val="0"/>
            <w:spacing w:before="60" w:line="240" w:lineRule="auto"/>
            <w:ind w:left="360" w:firstLine="0"/>
            <w:rPr>
              <w:color w:val="1155cc"/>
              <w:u w:val="single"/>
            </w:rPr>
          </w:pPr>
          <w:hyperlink w:anchor="_7bsee97o7mtz">
            <w:r w:rsidDel="00000000" w:rsidR="00000000" w:rsidRPr="00000000">
              <w:rPr>
                <w:color w:val="1155cc"/>
                <w:u w:val="single"/>
                <w:rtl w:val="0"/>
              </w:rPr>
              <w:t xml:space="preserve">W45 Pilot Demo</w:t>
            </w:r>
          </w:hyperlink>
          <w:r w:rsidDel="00000000" w:rsidR="00000000" w:rsidRPr="00000000">
            <w:rPr>
              <w:rtl w:val="0"/>
            </w:rPr>
          </w:r>
        </w:p>
        <w:p w:rsidR="00000000" w:rsidDel="00000000" w:rsidP="00000000" w:rsidRDefault="00000000" w:rsidRPr="00000000" w14:paraId="0000001B">
          <w:pPr>
            <w:pageBreakBefore w:val="0"/>
            <w:spacing w:before="60" w:line="240" w:lineRule="auto"/>
            <w:ind w:left="720" w:firstLine="0"/>
            <w:rPr>
              <w:color w:val="1155cc"/>
              <w:u w:val="single"/>
            </w:rPr>
          </w:pPr>
          <w:hyperlink w:anchor="_qdy96ywk06u4">
            <w:r w:rsidDel="00000000" w:rsidR="00000000" w:rsidRPr="00000000">
              <w:rPr>
                <w:color w:val="1155cc"/>
                <w:u w:val="single"/>
                <w:rtl w:val="0"/>
              </w:rPr>
              <w:t xml:space="preserve">Text Search API that can be called from  HubScience</w:t>
            </w:r>
          </w:hyperlink>
          <w:r w:rsidDel="00000000" w:rsidR="00000000" w:rsidRPr="00000000">
            <w:rPr>
              <w:rtl w:val="0"/>
            </w:rPr>
          </w:r>
        </w:p>
        <w:p w:rsidR="00000000" w:rsidDel="00000000" w:rsidP="00000000" w:rsidRDefault="00000000" w:rsidRPr="00000000" w14:paraId="0000001C">
          <w:pPr>
            <w:pageBreakBefore w:val="0"/>
            <w:spacing w:before="200" w:line="240" w:lineRule="auto"/>
            <w:ind w:left="0" w:firstLine="0"/>
            <w:rPr>
              <w:color w:val="1155cc"/>
              <w:u w:val="single"/>
            </w:rPr>
          </w:pPr>
          <w:hyperlink w:anchor="_8rc5g1eybpff">
            <w:r w:rsidDel="00000000" w:rsidR="00000000" w:rsidRPr="00000000">
              <w:rPr>
                <w:color w:val="1155cc"/>
                <w:u w:val="single"/>
                <w:rtl w:val="0"/>
              </w:rPr>
              <w:t xml:space="preserve">Szerződés</w:t>
            </w:r>
          </w:hyperlink>
          <w:r w:rsidDel="00000000" w:rsidR="00000000" w:rsidRPr="00000000">
            <w:rPr>
              <w:rtl w:val="0"/>
            </w:rPr>
          </w:r>
        </w:p>
        <w:p w:rsidR="00000000" w:rsidDel="00000000" w:rsidP="00000000" w:rsidRDefault="00000000" w:rsidRPr="00000000" w14:paraId="0000001D">
          <w:pPr>
            <w:pageBreakBefore w:val="0"/>
            <w:spacing w:before="200" w:line="240" w:lineRule="auto"/>
            <w:ind w:left="0" w:firstLine="0"/>
            <w:rPr>
              <w:color w:val="1155cc"/>
              <w:u w:val="single"/>
            </w:rPr>
          </w:pPr>
          <w:hyperlink w:anchor="_eukm6cbz7k17">
            <w:r w:rsidDel="00000000" w:rsidR="00000000" w:rsidRPr="00000000">
              <w:rPr>
                <w:color w:val="1155cc"/>
                <w:u w:val="single"/>
                <w:rtl w:val="0"/>
              </w:rPr>
              <w:t xml:space="preserve">Road Map</w:t>
            </w:r>
          </w:hyperlink>
          <w:r w:rsidDel="00000000" w:rsidR="00000000" w:rsidRPr="00000000">
            <w:rPr>
              <w:rtl w:val="0"/>
            </w:rPr>
          </w:r>
        </w:p>
        <w:p w:rsidR="00000000" w:rsidDel="00000000" w:rsidP="00000000" w:rsidRDefault="00000000" w:rsidRPr="00000000" w14:paraId="0000001E">
          <w:pPr>
            <w:pageBreakBefore w:val="0"/>
            <w:spacing w:before="60" w:line="240" w:lineRule="auto"/>
            <w:ind w:left="360" w:firstLine="0"/>
            <w:rPr>
              <w:color w:val="1155cc"/>
              <w:u w:val="single"/>
            </w:rPr>
          </w:pPr>
          <w:hyperlink w:anchor="_1kee8jo4if33">
            <w:r w:rsidDel="00000000" w:rsidR="00000000" w:rsidRPr="00000000">
              <w:rPr>
                <w:color w:val="1155cc"/>
                <w:u w:val="single"/>
                <w:rtl w:val="0"/>
              </w:rPr>
              <w:t xml:space="preserve">Opidox</w:t>
            </w:r>
          </w:hyperlink>
          <w:r w:rsidDel="00000000" w:rsidR="00000000" w:rsidRPr="00000000">
            <w:rPr>
              <w:rtl w:val="0"/>
            </w:rPr>
          </w:r>
        </w:p>
        <w:p w:rsidR="00000000" w:rsidDel="00000000" w:rsidP="00000000" w:rsidRDefault="00000000" w:rsidRPr="00000000" w14:paraId="0000001F">
          <w:pPr>
            <w:pageBreakBefore w:val="0"/>
            <w:spacing w:before="60" w:line="240" w:lineRule="auto"/>
            <w:ind w:left="360" w:firstLine="0"/>
            <w:rPr>
              <w:color w:val="1155cc"/>
              <w:u w:val="single"/>
            </w:rPr>
          </w:pPr>
          <w:hyperlink w:anchor="_ho7hid7habu9">
            <w:r w:rsidDel="00000000" w:rsidR="00000000" w:rsidRPr="00000000">
              <w:rPr>
                <w:color w:val="1155cc"/>
                <w:u w:val="single"/>
                <w:rtl w:val="0"/>
              </w:rPr>
              <w:t xml:space="preserve">MindGraph</w:t>
            </w:r>
          </w:hyperlink>
          <w:r w:rsidDel="00000000" w:rsidR="00000000" w:rsidRPr="00000000">
            <w:rPr>
              <w:rtl w:val="0"/>
            </w:rPr>
          </w:r>
        </w:p>
        <w:p w:rsidR="00000000" w:rsidDel="00000000" w:rsidP="00000000" w:rsidRDefault="00000000" w:rsidRPr="00000000" w14:paraId="00000020">
          <w:pPr>
            <w:pageBreakBefore w:val="0"/>
            <w:spacing w:before="60" w:line="240" w:lineRule="auto"/>
            <w:ind w:left="720" w:firstLine="0"/>
            <w:rPr>
              <w:color w:val="1155cc"/>
              <w:u w:val="single"/>
            </w:rPr>
          </w:pPr>
          <w:hyperlink w:anchor="_kpoo0ay62ohy">
            <w:r w:rsidDel="00000000" w:rsidR="00000000" w:rsidRPr="00000000">
              <w:rPr>
                <w:color w:val="1155cc"/>
                <w:u w:val="single"/>
                <w:rtl w:val="0"/>
              </w:rPr>
              <w:t xml:space="preserve">Mark Anderson</w:t>
            </w:r>
          </w:hyperlink>
          <w:r w:rsidDel="00000000" w:rsidR="00000000" w:rsidRPr="00000000">
            <w:rPr>
              <w:rtl w:val="0"/>
            </w:rPr>
          </w:r>
        </w:p>
        <w:p w:rsidR="00000000" w:rsidDel="00000000" w:rsidP="00000000" w:rsidRDefault="00000000" w:rsidRPr="00000000" w14:paraId="00000021">
          <w:pPr>
            <w:pageBreakBefore w:val="0"/>
            <w:spacing w:before="60" w:line="240" w:lineRule="auto"/>
            <w:ind w:left="360" w:firstLine="0"/>
            <w:rPr>
              <w:color w:val="1155cc"/>
              <w:u w:val="single"/>
            </w:rPr>
          </w:pPr>
          <w:hyperlink w:anchor="_lslvnzl426lv">
            <w:r w:rsidDel="00000000" w:rsidR="00000000" w:rsidRPr="00000000">
              <w:rPr>
                <w:color w:val="1155cc"/>
                <w:u w:val="single"/>
                <w:rtl w:val="0"/>
              </w:rPr>
              <w:t xml:space="preserve">WikiNizer</w:t>
            </w:r>
          </w:hyperlink>
          <w:r w:rsidDel="00000000" w:rsidR="00000000" w:rsidRPr="00000000">
            <w:rPr>
              <w:rtl w:val="0"/>
            </w:rPr>
          </w:r>
        </w:p>
        <w:p w:rsidR="00000000" w:rsidDel="00000000" w:rsidP="00000000" w:rsidRDefault="00000000" w:rsidRPr="00000000" w14:paraId="00000022">
          <w:pPr>
            <w:pageBreakBefore w:val="0"/>
            <w:spacing w:before="60" w:line="240" w:lineRule="auto"/>
            <w:ind w:left="360" w:firstLine="0"/>
            <w:rPr>
              <w:color w:val="1155cc"/>
              <w:u w:val="single"/>
            </w:rPr>
          </w:pPr>
          <w:hyperlink w:anchor="_r6yu4rweu8sg">
            <w:r w:rsidDel="00000000" w:rsidR="00000000" w:rsidRPr="00000000">
              <w:rPr>
                <w:color w:val="1155cc"/>
                <w:u w:val="single"/>
                <w:rtl w:val="0"/>
              </w:rPr>
              <w:t xml:space="preserve">TrailMarks</w:t>
            </w:r>
          </w:hyperlink>
          <w:r w:rsidDel="00000000" w:rsidR="00000000" w:rsidRPr="00000000">
            <w:rPr>
              <w:rtl w:val="0"/>
            </w:rPr>
          </w:r>
        </w:p>
        <w:p w:rsidR="00000000" w:rsidDel="00000000" w:rsidP="00000000" w:rsidRDefault="00000000" w:rsidRPr="00000000" w14:paraId="00000023">
          <w:pPr>
            <w:pageBreakBefore w:val="0"/>
            <w:spacing w:before="60" w:line="240" w:lineRule="auto"/>
            <w:ind w:left="360" w:firstLine="0"/>
            <w:rPr>
              <w:color w:val="1155cc"/>
              <w:u w:val="single"/>
            </w:rPr>
          </w:pPr>
          <w:hyperlink w:anchor="_93xjjukjbtkc">
            <w:r w:rsidDel="00000000" w:rsidR="00000000" w:rsidRPr="00000000">
              <w:rPr>
                <w:color w:val="1155cc"/>
                <w:u w:val="single"/>
                <w:rtl w:val="0"/>
              </w:rPr>
              <w:t xml:space="preserve">HyperPost</w:t>
            </w:r>
          </w:hyperlink>
          <w:r w:rsidDel="00000000" w:rsidR="00000000" w:rsidRPr="00000000">
            <w:rPr>
              <w:rtl w:val="0"/>
            </w:rPr>
          </w:r>
        </w:p>
        <w:p w:rsidR="00000000" w:rsidDel="00000000" w:rsidP="00000000" w:rsidRDefault="00000000" w:rsidRPr="00000000" w14:paraId="00000024">
          <w:pPr>
            <w:pageBreakBefore w:val="0"/>
            <w:spacing w:before="60" w:line="240" w:lineRule="auto"/>
            <w:ind w:left="360" w:firstLine="0"/>
            <w:rPr>
              <w:color w:val="1155cc"/>
              <w:u w:val="single"/>
            </w:rPr>
          </w:pPr>
          <w:hyperlink w:anchor="_q2428tncnss">
            <w:r w:rsidDel="00000000" w:rsidR="00000000" w:rsidRPr="00000000">
              <w:rPr>
                <w:color w:val="1155cc"/>
                <w:u w:val="single"/>
                <w:rtl w:val="0"/>
              </w:rPr>
              <w:t xml:space="preserve">MindGraph</w:t>
            </w:r>
          </w:hyperlink>
          <w:r w:rsidDel="00000000" w:rsidR="00000000" w:rsidRPr="00000000">
            <w:rPr>
              <w:rtl w:val="0"/>
            </w:rPr>
          </w:r>
        </w:p>
        <w:p w:rsidR="00000000" w:rsidDel="00000000" w:rsidP="00000000" w:rsidRDefault="00000000" w:rsidRPr="00000000" w14:paraId="00000025">
          <w:pPr>
            <w:pageBreakBefore w:val="0"/>
            <w:spacing w:before="200" w:line="240" w:lineRule="auto"/>
            <w:ind w:left="0" w:firstLine="0"/>
            <w:rPr>
              <w:color w:val="1155cc"/>
              <w:u w:val="single"/>
            </w:rPr>
          </w:pPr>
          <w:hyperlink w:anchor="_b5mu9z24vy1q">
            <w:r w:rsidDel="00000000" w:rsidR="00000000" w:rsidRPr="00000000">
              <w:rPr>
                <w:color w:val="1155cc"/>
                <w:u w:val="single"/>
                <w:rtl w:val="0"/>
              </w:rPr>
              <w:t xml:space="preserve">Know How</w:t>
            </w:r>
          </w:hyperlink>
          <w:r w:rsidDel="00000000" w:rsidR="00000000" w:rsidRPr="00000000">
            <w:rPr>
              <w:rtl w:val="0"/>
            </w:rPr>
          </w:r>
        </w:p>
        <w:p w:rsidR="00000000" w:rsidDel="00000000" w:rsidP="00000000" w:rsidRDefault="00000000" w:rsidRPr="00000000" w14:paraId="00000026">
          <w:pPr>
            <w:pageBreakBefore w:val="0"/>
            <w:spacing w:before="200" w:line="240" w:lineRule="auto"/>
            <w:ind w:left="0" w:firstLine="0"/>
            <w:rPr>
              <w:color w:val="1155cc"/>
              <w:u w:val="single"/>
            </w:rPr>
          </w:pPr>
          <w:hyperlink w:anchor="_kh51lnhkxffr">
            <w:r w:rsidDel="00000000" w:rsidR="00000000" w:rsidRPr="00000000">
              <w:rPr>
                <w:color w:val="1155cc"/>
                <w:u w:val="single"/>
                <w:rtl w:val="0"/>
              </w:rPr>
              <w:t xml:space="preserve">Progress</w:t>
            </w:r>
          </w:hyperlink>
          <w:r w:rsidDel="00000000" w:rsidR="00000000" w:rsidRPr="00000000">
            <w:rPr>
              <w:rtl w:val="0"/>
            </w:rPr>
          </w:r>
        </w:p>
        <w:p w:rsidR="00000000" w:rsidDel="00000000" w:rsidP="00000000" w:rsidRDefault="00000000" w:rsidRPr="00000000" w14:paraId="00000027">
          <w:pPr>
            <w:pageBreakBefore w:val="0"/>
            <w:spacing w:before="200" w:line="240" w:lineRule="auto"/>
            <w:ind w:left="0" w:firstLine="0"/>
            <w:rPr>
              <w:color w:val="1155cc"/>
              <w:u w:val="single"/>
            </w:rPr>
          </w:pPr>
          <w:hyperlink w:anchor="_dl6sgx510mx7">
            <w:r w:rsidDel="00000000" w:rsidR="00000000" w:rsidRPr="00000000">
              <w:rPr>
                <w:color w:val="1155cc"/>
                <w:u w:val="single"/>
                <w:rtl w:val="0"/>
              </w:rPr>
              <w:t xml:space="preserve">Notes</w:t>
            </w:r>
          </w:hyperlink>
          <w:r w:rsidDel="00000000" w:rsidR="00000000" w:rsidRPr="00000000">
            <w:rPr>
              <w:rtl w:val="0"/>
            </w:rPr>
          </w:r>
        </w:p>
        <w:p w:rsidR="00000000" w:rsidDel="00000000" w:rsidP="00000000" w:rsidRDefault="00000000" w:rsidRPr="00000000" w14:paraId="00000028">
          <w:pPr>
            <w:pageBreakBefore w:val="0"/>
            <w:spacing w:before="60" w:line="240" w:lineRule="auto"/>
            <w:ind w:left="360" w:firstLine="0"/>
            <w:rPr>
              <w:color w:val="1155cc"/>
              <w:u w:val="single"/>
            </w:rPr>
          </w:pPr>
          <w:hyperlink w:anchor="_i239x2ei87zi">
            <w:r w:rsidDel="00000000" w:rsidR="00000000" w:rsidRPr="00000000">
              <w:rPr>
                <w:color w:val="1155cc"/>
                <w:u w:val="single"/>
                <w:rtl w:val="0"/>
              </w:rPr>
              <w:t xml:space="preserve">Graph Modeling</w:t>
            </w:r>
          </w:hyperlink>
          <w:r w:rsidDel="00000000" w:rsidR="00000000" w:rsidRPr="00000000">
            <w:rPr>
              <w:rtl w:val="0"/>
            </w:rPr>
          </w:r>
        </w:p>
        <w:p w:rsidR="00000000" w:rsidDel="00000000" w:rsidP="00000000" w:rsidRDefault="00000000" w:rsidRPr="00000000" w14:paraId="00000029">
          <w:pPr>
            <w:pageBreakBefore w:val="0"/>
            <w:spacing w:before="200" w:line="240" w:lineRule="auto"/>
            <w:ind w:left="0" w:firstLine="0"/>
            <w:rPr>
              <w:color w:val="1155cc"/>
              <w:u w:val="single"/>
            </w:rPr>
          </w:pPr>
          <w:hyperlink w:anchor="_oqmdawpkifvb">
            <w:r w:rsidDel="00000000" w:rsidR="00000000" w:rsidRPr="00000000">
              <w:rPr>
                <w:color w:val="1155cc"/>
                <w:u w:val="single"/>
                <w:rtl w:val="0"/>
              </w:rPr>
              <w:t xml:space="preserve">Resources</w:t>
            </w:r>
          </w:hyperlink>
          <w:r w:rsidDel="00000000" w:rsidR="00000000" w:rsidRPr="00000000">
            <w:rPr>
              <w:rtl w:val="0"/>
            </w:rPr>
          </w:r>
        </w:p>
        <w:p w:rsidR="00000000" w:rsidDel="00000000" w:rsidP="00000000" w:rsidRDefault="00000000" w:rsidRPr="00000000" w14:paraId="0000002A">
          <w:pPr>
            <w:pageBreakBefore w:val="0"/>
            <w:spacing w:before="60" w:line="240" w:lineRule="auto"/>
            <w:ind w:left="360" w:firstLine="0"/>
            <w:rPr>
              <w:color w:val="1155cc"/>
              <w:u w:val="single"/>
            </w:rPr>
          </w:pPr>
          <w:hyperlink w:anchor="_h50anf8n3mi0">
            <w:r w:rsidDel="00000000" w:rsidR="00000000" w:rsidRPr="00000000">
              <w:rPr>
                <w:color w:val="1155cc"/>
                <w:u w:val="single"/>
                <w:rtl w:val="0"/>
              </w:rPr>
              <w:t xml:space="preserve">Mongoose</w:t>
            </w:r>
          </w:hyperlink>
          <w:r w:rsidDel="00000000" w:rsidR="00000000" w:rsidRPr="00000000">
            <w:rPr>
              <w:rtl w:val="0"/>
            </w:rPr>
          </w:r>
        </w:p>
        <w:p w:rsidR="00000000" w:rsidDel="00000000" w:rsidP="00000000" w:rsidRDefault="00000000" w:rsidRPr="00000000" w14:paraId="0000002B">
          <w:pPr>
            <w:pageBreakBefore w:val="0"/>
            <w:spacing w:before="60" w:line="240" w:lineRule="auto"/>
            <w:ind w:left="360" w:firstLine="0"/>
            <w:rPr>
              <w:color w:val="1155cc"/>
              <w:u w:val="single"/>
            </w:rPr>
          </w:pPr>
          <w:hyperlink w:anchor="_vphz0dh86edt">
            <w:r w:rsidDel="00000000" w:rsidR="00000000" w:rsidRPr="00000000">
              <w:rPr>
                <w:color w:val="1155cc"/>
                <w:u w:val="single"/>
                <w:rtl w:val="0"/>
              </w:rPr>
              <w:t xml:space="preserve">Referencing object ids in MongoDb</w:t>
            </w:r>
          </w:hyperlink>
          <w:r w:rsidDel="00000000" w:rsidR="00000000" w:rsidRPr="00000000">
            <w:rPr>
              <w:rtl w:val="0"/>
            </w:rPr>
          </w:r>
        </w:p>
        <w:p w:rsidR="00000000" w:rsidDel="00000000" w:rsidP="00000000" w:rsidRDefault="00000000" w:rsidRPr="00000000" w14:paraId="0000002C">
          <w:pPr>
            <w:pageBreakBefore w:val="0"/>
            <w:spacing w:before="60" w:line="240" w:lineRule="auto"/>
            <w:ind w:left="360" w:firstLine="0"/>
            <w:rPr>
              <w:color w:val="1155cc"/>
              <w:u w:val="single"/>
            </w:rPr>
          </w:pPr>
          <w:hyperlink w:anchor="_eo4b2v22arno">
            <w:r w:rsidDel="00000000" w:rsidR="00000000" w:rsidRPr="00000000">
              <w:rPr>
                <w:color w:val="1155cc"/>
                <w:u w:val="single"/>
                <w:rtl w:val="0"/>
              </w:rPr>
              <w:t xml:space="preserve">Restify Mongoose</w:t>
            </w:r>
          </w:hyperlink>
          <w:r w:rsidDel="00000000" w:rsidR="00000000" w:rsidRPr="00000000">
            <w:rPr>
              <w:rtl w:val="0"/>
            </w:rPr>
          </w:r>
        </w:p>
        <w:p w:rsidR="00000000" w:rsidDel="00000000" w:rsidP="00000000" w:rsidRDefault="00000000" w:rsidRPr="00000000" w14:paraId="0000002D">
          <w:pPr>
            <w:pageBreakBefore w:val="0"/>
            <w:spacing w:before="60" w:line="240" w:lineRule="auto"/>
            <w:ind w:left="360" w:firstLine="0"/>
            <w:rPr>
              <w:color w:val="1155cc"/>
              <w:u w:val="single"/>
            </w:rPr>
          </w:pPr>
          <w:hyperlink w:anchor="_gize2z1z47hh">
            <w:r w:rsidDel="00000000" w:rsidR="00000000" w:rsidRPr="00000000">
              <w:rPr>
                <w:color w:val="1155cc"/>
                <w:u w:val="single"/>
                <w:rtl w:val="0"/>
              </w:rPr>
              <w:t xml:space="preserve">Restful API Node and MongoDB</w:t>
            </w:r>
          </w:hyperlink>
          <w:r w:rsidDel="00000000" w:rsidR="00000000" w:rsidRPr="00000000">
            <w:rPr>
              <w:rtl w:val="0"/>
            </w:rPr>
          </w:r>
        </w:p>
        <w:p w:rsidR="00000000" w:rsidDel="00000000" w:rsidP="00000000" w:rsidRDefault="00000000" w:rsidRPr="00000000" w14:paraId="0000002E">
          <w:pPr>
            <w:pageBreakBefore w:val="0"/>
            <w:spacing w:before="60" w:line="240" w:lineRule="auto"/>
            <w:ind w:left="360" w:firstLine="0"/>
            <w:rPr>
              <w:color w:val="1155cc"/>
              <w:u w:val="single"/>
            </w:rPr>
          </w:pPr>
          <w:hyperlink w:anchor="_gsedwu3x224q">
            <w:r w:rsidDel="00000000" w:rsidR="00000000" w:rsidRPr="00000000">
              <w:rPr>
                <w:color w:val="1155cc"/>
                <w:u w:val="single"/>
                <w:rtl w:val="0"/>
              </w:rPr>
              <w:t xml:space="preserve">RIOT</w:t>
            </w:r>
          </w:hyperlink>
          <w:r w:rsidDel="00000000" w:rsidR="00000000" w:rsidRPr="00000000">
            <w:rPr>
              <w:rtl w:val="0"/>
            </w:rPr>
          </w:r>
        </w:p>
        <w:p w:rsidR="00000000" w:rsidDel="00000000" w:rsidP="00000000" w:rsidRDefault="00000000" w:rsidRPr="00000000" w14:paraId="0000002F">
          <w:pPr>
            <w:pageBreakBefore w:val="0"/>
            <w:spacing w:before="60" w:line="240" w:lineRule="auto"/>
            <w:ind w:left="360" w:firstLine="0"/>
            <w:rPr>
              <w:color w:val="1155cc"/>
              <w:u w:val="single"/>
            </w:rPr>
          </w:pPr>
          <w:hyperlink w:anchor="_g3xecuax1kdq">
            <w:r w:rsidDel="00000000" w:rsidR="00000000" w:rsidRPr="00000000">
              <w:rPr>
                <w:color w:val="1155cc"/>
                <w:u w:val="single"/>
                <w:rtl w:val="0"/>
              </w:rPr>
              <w:t xml:space="preserve">Graph Data with MongoDb</w:t>
            </w:r>
          </w:hyperlink>
          <w:r w:rsidDel="00000000" w:rsidR="00000000" w:rsidRPr="00000000">
            <w:rPr>
              <w:rtl w:val="0"/>
            </w:rPr>
          </w:r>
        </w:p>
        <w:p w:rsidR="00000000" w:rsidDel="00000000" w:rsidP="00000000" w:rsidRDefault="00000000" w:rsidRPr="00000000" w14:paraId="00000030">
          <w:pPr>
            <w:pageBreakBefore w:val="0"/>
            <w:spacing w:before="60" w:line="240" w:lineRule="auto"/>
            <w:ind w:left="720" w:firstLine="0"/>
            <w:rPr>
              <w:color w:val="1155cc"/>
              <w:u w:val="single"/>
            </w:rPr>
          </w:pPr>
          <w:hyperlink w:anchor="_nhoaxhqqo5o6">
            <w:r w:rsidDel="00000000" w:rsidR="00000000" w:rsidRPr="00000000">
              <w:rPr>
                <w:color w:val="1155cc"/>
                <w:u w:val="single"/>
                <w:rtl w:val="0"/>
              </w:rPr>
              <w:t xml:space="preserve">Force Editor with Pan/Zoom</w:t>
            </w:r>
          </w:hyperlink>
          <w:r w:rsidDel="00000000" w:rsidR="00000000" w:rsidRPr="00000000">
            <w:rPr>
              <w:rtl w:val="0"/>
            </w:rPr>
          </w:r>
        </w:p>
        <w:p w:rsidR="00000000" w:rsidDel="00000000" w:rsidP="00000000" w:rsidRDefault="00000000" w:rsidRPr="00000000" w14:paraId="00000031">
          <w:pPr>
            <w:pageBreakBefore w:val="0"/>
            <w:spacing w:before="60" w:line="240" w:lineRule="auto"/>
            <w:ind w:left="360" w:firstLine="0"/>
            <w:rPr>
              <w:color w:val="1155cc"/>
              <w:u w:val="single"/>
            </w:rPr>
          </w:pPr>
          <w:hyperlink w:anchor="_z6nusb8mthxh">
            <w:r w:rsidDel="00000000" w:rsidR="00000000" w:rsidRPr="00000000">
              <w:rPr>
                <w:color w:val="1155cc"/>
                <w:u w:val="single"/>
                <w:rtl w:val="0"/>
              </w:rPr>
              <w:t xml:space="preserve">Graph Data with Mongo db</w:t>
            </w:r>
          </w:hyperlink>
          <w:r w:rsidDel="00000000" w:rsidR="00000000" w:rsidRPr="00000000">
            <w:rPr>
              <w:rtl w:val="0"/>
            </w:rPr>
          </w:r>
        </w:p>
        <w:p w:rsidR="00000000" w:rsidDel="00000000" w:rsidP="00000000" w:rsidRDefault="00000000" w:rsidRPr="00000000" w14:paraId="00000032">
          <w:pPr>
            <w:pageBreakBefore w:val="0"/>
            <w:spacing w:before="60" w:line="240" w:lineRule="auto"/>
            <w:ind w:left="360" w:firstLine="0"/>
            <w:rPr>
              <w:color w:val="1155cc"/>
              <w:u w:val="single"/>
            </w:rPr>
          </w:pPr>
          <w:hyperlink w:anchor="_gz7jgitm6dpe">
            <w:r w:rsidDel="00000000" w:rsidR="00000000" w:rsidRPr="00000000">
              <w:rPr>
                <w:color w:val="1155cc"/>
                <w:u w:val="single"/>
                <w:rtl w:val="0"/>
              </w:rPr>
              <w:t xml:space="preserve">RIOT</w:t>
            </w:r>
          </w:hyperlink>
          <w:r w:rsidDel="00000000" w:rsidR="00000000" w:rsidRPr="00000000">
            <w:rPr>
              <w:rtl w:val="0"/>
            </w:rPr>
          </w:r>
        </w:p>
        <w:p w:rsidR="00000000" w:rsidDel="00000000" w:rsidP="00000000" w:rsidRDefault="00000000" w:rsidRPr="00000000" w14:paraId="00000033">
          <w:pPr>
            <w:pageBreakBefore w:val="0"/>
            <w:spacing w:before="60" w:line="240" w:lineRule="auto"/>
            <w:ind w:left="360" w:firstLine="0"/>
            <w:rPr>
              <w:color w:val="1155cc"/>
              <w:u w:val="single"/>
            </w:rPr>
          </w:pPr>
          <w:hyperlink w:anchor="_ab1es3fd5ut8">
            <w:r w:rsidDel="00000000" w:rsidR="00000000" w:rsidRPr="00000000">
              <w:rPr>
                <w:color w:val="1155cc"/>
                <w:u w:val="single"/>
                <w:rtl w:val="0"/>
              </w:rPr>
              <w:t xml:space="preserve">WikiData SDK</w:t>
            </w:r>
          </w:hyperlink>
          <w:r w:rsidDel="00000000" w:rsidR="00000000" w:rsidRPr="00000000">
            <w:rPr>
              <w:rtl w:val="0"/>
            </w:rPr>
          </w:r>
        </w:p>
        <w:p w:rsidR="00000000" w:rsidDel="00000000" w:rsidP="00000000" w:rsidRDefault="00000000" w:rsidRPr="00000000" w14:paraId="00000034">
          <w:pPr>
            <w:pageBreakBefore w:val="0"/>
            <w:spacing w:after="80" w:before="60" w:line="240" w:lineRule="auto"/>
            <w:ind w:left="360" w:firstLine="0"/>
            <w:rPr>
              <w:color w:val="1155cc"/>
              <w:u w:val="single"/>
            </w:rPr>
          </w:pPr>
          <w:hyperlink w:anchor="_bfyz9qeoyhvd">
            <w:r w:rsidDel="00000000" w:rsidR="00000000" w:rsidRPr="00000000">
              <w:rPr>
                <w:color w:val="1155cc"/>
                <w:u w:val="single"/>
                <w:rtl w:val="0"/>
              </w:rPr>
              <w:t xml:space="preserve">WikiData Edit</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5">
      <w:pPr>
        <w:pageBreakBefore w:val="0"/>
        <w:rPr/>
      </w:pPr>
      <w:r w:rsidDel="00000000" w:rsidR="00000000" w:rsidRPr="00000000">
        <w:rPr>
          <w:rtl w:val="0"/>
        </w:rPr>
      </w:r>
    </w:p>
    <w:p w:rsidR="00000000" w:rsidDel="00000000" w:rsidP="00000000" w:rsidRDefault="00000000" w:rsidRPr="00000000" w14:paraId="00000036">
      <w:pPr>
        <w:pageBreakBefore w:val="0"/>
        <w:rPr/>
      </w:pPr>
      <w:r w:rsidDel="00000000" w:rsidR="00000000" w:rsidRPr="00000000">
        <w:rPr>
          <w:rtl w:val="0"/>
        </w:rPr>
      </w:r>
    </w:p>
    <w:p w:rsidR="00000000" w:rsidDel="00000000" w:rsidP="00000000" w:rsidRDefault="00000000" w:rsidRPr="00000000" w14:paraId="00000037">
      <w:pPr>
        <w:pageBreakBefore w:val="0"/>
        <w:rPr/>
      </w:pPr>
      <w:r w:rsidDel="00000000" w:rsidR="00000000" w:rsidRPr="00000000">
        <w:rPr>
          <w:rtl w:val="0"/>
        </w:rPr>
      </w:r>
    </w:p>
    <w:p w:rsidR="00000000" w:rsidDel="00000000" w:rsidP="00000000" w:rsidRDefault="00000000" w:rsidRPr="00000000" w14:paraId="00000038">
      <w:pPr>
        <w:pageBreakBefore w:val="0"/>
        <w:rPr/>
      </w:pPr>
      <w:r w:rsidDel="00000000" w:rsidR="00000000" w:rsidRPr="00000000">
        <w:rPr>
          <w:rtl w:val="0"/>
        </w:rPr>
        <w:t xml:space="preserve">I could use existing annotation categories per user or general and mirror it in the graph and reflect existing connections to get started.</w:t>
      </w:r>
    </w:p>
    <w:p w:rsidR="00000000" w:rsidDel="00000000" w:rsidP="00000000" w:rsidRDefault="00000000" w:rsidRPr="00000000" w14:paraId="00000039">
      <w:pPr>
        <w:pageBreakBefore w:val="0"/>
        <w:rPr/>
      </w:pPr>
      <w:r w:rsidDel="00000000" w:rsidR="00000000" w:rsidRPr="00000000">
        <w:rPr>
          <w:rtl w:val="0"/>
        </w:rPr>
        <w:t xml:space="preserve">and perhaps provide a way to send back to HubScience new categories etc created by editing the graph as the user explores it and interacts with it</w:t>
      </w:r>
    </w:p>
    <w:p w:rsidR="00000000" w:rsidDel="00000000" w:rsidP="00000000" w:rsidRDefault="00000000" w:rsidRPr="00000000" w14:paraId="0000003A">
      <w:pPr>
        <w:pStyle w:val="Heading1"/>
        <w:pageBreakBefore w:val="0"/>
        <w:rPr/>
      </w:pPr>
      <w:bookmarkStart w:colFirst="0" w:colLast="0" w:name="_6es8rocrvw37" w:id="2"/>
      <w:bookmarkEnd w:id="2"/>
      <w:r w:rsidDel="00000000" w:rsidR="00000000" w:rsidRPr="00000000">
        <w:rPr>
          <w:rtl w:val="0"/>
        </w:rPr>
      </w:r>
    </w:p>
    <w:p w:rsidR="00000000" w:rsidDel="00000000" w:rsidP="00000000" w:rsidRDefault="00000000" w:rsidRPr="00000000" w14:paraId="0000003B">
      <w:pPr>
        <w:pStyle w:val="Heading1"/>
        <w:pageBreakBefore w:val="0"/>
        <w:rPr/>
      </w:pPr>
      <w:bookmarkStart w:colFirst="0" w:colLast="0" w:name="_anlmb73abwe2" w:id="3"/>
      <w:bookmarkEnd w:id="3"/>
      <w:r w:rsidDel="00000000" w:rsidR="00000000" w:rsidRPr="00000000">
        <w:br w:type="page"/>
      </w:r>
      <w:r w:rsidDel="00000000" w:rsidR="00000000" w:rsidRPr="00000000">
        <w:rPr>
          <w:rtl w:val="0"/>
        </w:rPr>
      </w:r>
    </w:p>
    <w:p w:rsidR="00000000" w:rsidDel="00000000" w:rsidP="00000000" w:rsidRDefault="00000000" w:rsidRPr="00000000" w14:paraId="0000003C">
      <w:pPr>
        <w:pStyle w:val="Heading1"/>
        <w:pageBreakBefore w:val="0"/>
        <w:rPr/>
      </w:pPr>
      <w:bookmarkStart w:colFirst="0" w:colLast="0" w:name="_8ikeh8p3o3zx" w:id="4"/>
      <w:bookmarkEnd w:id="4"/>
      <w:r w:rsidDel="00000000" w:rsidR="00000000" w:rsidRPr="00000000">
        <w:rPr>
          <w:rtl w:val="0"/>
        </w:rPr>
        <w:t xml:space="preserve">Strategic questions for future</w:t>
      </w:r>
      <w:r w:rsidDel="00000000" w:rsidR="00000000" w:rsidRPr="00000000">
        <w:rPr>
          <w:rtl w:val="0"/>
        </w:rPr>
        <w:t xml:space="preserve"> development</w:t>
      </w:r>
      <w:r w:rsidDel="00000000" w:rsidR="00000000" w:rsidRPr="00000000">
        <w:rPr>
          <w:rtl w:val="0"/>
        </w:rPr>
      </w:r>
    </w:p>
    <w:p w:rsidR="00000000" w:rsidDel="00000000" w:rsidP="00000000" w:rsidRDefault="00000000" w:rsidRPr="00000000" w14:paraId="0000003D">
      <w:pPr>
        <w:pageBreakBefore w:val="0"/>
        <w:rPr/>
      </w:pPr>
      <w:hyperlink r:id="rId6">
        <w:r w:rsidDel="00000000" w:rsidR="00000000" w:rsidRPr="00000000">
          <w:rPr>
            <w:color w:val="1155cc"/>
            <w:u w:val="single"/>
            <w:rtl w:val="0"/>
          </w:rPr>
          <w:t xml:space="preserve">https://gitlab.com/gyuri.lajos/opidox-graph-mongo/milestones/9</w:t>
        </w:r>
      </w:hyperlink>
      <w:r w:rsidDel="00000000" w:rsidR="00000000" w:rsidRPr="00000000">
        <w:rPr>
          <w:rtl w:val="0"/>
        </w:rPr>
      </w:r>
    </w:p>
    <w:p w:rsidR="00000000" w:rsidDel="00000000" w:rsidP="00000000" w:rsidRDefault="00000000" w:rsidRPr="00000000" w14:paraId="0000003E">
      <w:pPr>
        <w:pageBreakBefore w:val="0"/>
        <w:rPr/>
      </w:pPr>
      <w:r w:rsidDel="00000000" w:rsidR="00000000" w:rsidRPr="00000000">
        <w:rPr>
          <w:rtl w:val="0"/>
        </w:rPr>
      </w:r>
    </w:p>
    <w:p w:rsidR="00000000" w:rsidDel="00000000" w:rsidP="00000000" w:rsidRDefault="00000000" w:rsidRPr="00000000" w14:paraId="0000003F">
      <w:pPr>
        <w:pageBreakBefore w:val="0"/>
        <w:rPr/>
      </w:pPr>
      <w:r w:rsidDel="00000000" w:rsidR="00000000" w:rsidRPr="00000000">
        <w:rPr>
          <w:rtl w:val="0"/>
        </w:rPr>
        <w:t xml:space="preserve">I propose to create a new npm module with the goal of integrating many existing knowledge management capabilities so that it delivers high value add features that can be integrated with minimal effort into the Hub Science App. It will use existing WikiData Organizer (Opidox Graph Mongo npm module) along with MindGraph (MG) and HyperWriter (HW)</w:t>
      </w:r>
    </w:p>
    <w:p w:rsidR="00000000" w:rsidDel="00000000" w:rsidP="00000000" w:rsidRDefault="00000000" w:rsidRPr="00000000" w14:paraId="00000040">
      <w:pPr>
        <w:pStyle w:val="Heading2"/>
        <w:pageBreakBefore w:val="0"/>
        <w:rPr/>
      </w:pPr>
      <w:bookmarkStart w:colFirst="0" w:colLast="0" w:name="_hwdwzcb9fnp4" w:id="5"/>
      <w:bookmarkEnd w:id="5"/>
      <w:r w:rsidDel="00000000" w:rsidR="00000000" w:rsidRPr="00000000">
        <w:rPr>
          <w:rtl w:val="0"/>
        </w:rPr>
        <w:t xml:space="preserve">Dedicated Knowledge Graph (DKG) Builder</w:t>
      </w:r>
    </w:p>
    <w:p w:rsidR="00000000" w:rsidDel="00000000" w:rsidP="00000000" w:rsidRDefault="00000000" w:rsidRPr="00000000" w14:paraId="00000041">
      <w:pPr>
        <w:pageBreakBefore w:val="0"/>
        <w:rPr/>
      </w:pPr>
      <w:r w:rsidDel="00000000" w:rsidR="00000000" w:rsidRPr="00000000">
        <w:rPr>
          <w:rtl w:val="0"/>
        </w:rPr>
      </w:r>
    </w:p>
    <w:p w:rsidR="00000000" w:rsidDel="00000000" w:rsidP="00000000" w:rsidRDefault="00000000" w:rsidRPr="00000000" w14:paraId="00000042">
      <w:pPr>
        <w:pageBreakBefore w:val="0"/>
        <w:rPr/>
      </w:pPr>
      <w:r w:rsidDel="00000000" w:rsidR="00000000" w:rsidRPr="00000000">
        <w:rPr>
          <w:rtl w:val="0"/>
        </w:rPr>
        <w:t xml:space="preserve">Due to be Delivered by the 5th of Jan </w:t>
      </w:r>
    </w:p>
    <w:p w:rsidR="00000000" w:rsidDel="00000000" w:rsidP="00000000" w:rsidRDefault="00000000" w:rsidRPr="00000000" w14:paraId="00000043">
      <w:pPr>
        <w:pageBreakBefore w:val="0"/>
        <w:numPr>
          <w:ilvl w:val="0"/>
          <w:numId w:val="2"/>
        </w:numPr>
        <w:ind w:left="720" w:hanging="360"/>
        <w:rPr/>
      </w:pPr>
      <w:r w:rsidDel="00000000" w:rsidR="00000000" w:rsidRPr="00000000">
        <w:rPr>
          <w:rtl w:val="0"/>
        </w:rPr>
        <w:t xml:space="preserve">Build dedicated knowledge graph incorporating relevant nexuses extracted, on demand, from WikiData, under the control of user definable dynamic rules</w:t>
      </w:r>
    </w:p>
    <w:p w:rsidR="00000000" w:rsidDel="00000000" w:rsidP="00000000" w:rsidRDefault="00000000" w:rsidRPr="00000000" w14:paraId="00000044">
      <w:pPr>
        <w:pageBreakBefore w:val="0"/>
        <w:rPr/>
      </w:pPr>
      <w:r w:rsidDel="00000000" w:rsidR="00000000" w:rsidRPr="00000000">
        <w:rPr>
          <w:rtl w:val="0"/>
        </w:rPr>
      </w:r>
    </w:p>
    <w:p w:rsidR="00000000" w:rsidDel="00000000" w:rsidP="00000000" w:rsidRDefault="00000000" w:rsidRPr="00000000" w14:paraId="00000045">
      <w:pPr>
        <w:pageBreakBefore w:val="0"/>
        <w:rPr/>
      </w:pPr>
      <w:r w:rsidDel="00000000" w:rsidR="00000000" w:rsidRPr="00000000">
        <w:rPr>
          <w:rtl w:val="0"/>
        </w:rPr>
        <w:t xml:space="preserve">To Do</w:t>
      </w:r>
    </w:p>
    <w:p w:rsidR="00000000" w:rsidDel="00000000" w:rsidP="00000000" w:rsidRDefault="00000000" w:rsidRPr="00000000" w14:paraId="00000046">
      <w:pPr>
        <w:pageBreakBefore w:val="0"/>
        <w:numPr>
          <w:ilvl w:val="0"/>
          <w:numId w:val="2"/>
        </w:numPr>
        <w:ind w:left="720" w:hanging="360"/>
        <w:rPr/>
      </w:pPr>
      <w:r w:rsidDel="00000000" w:rsidR="00000000" w:rsidRPr="00000000">
        <w:rPr>
          <w:rtl w:val="0"/>
        </w:rPr>
        <w:t xml:space="preserve">Visualize, search, explore, save and edit nexuses for user as graphs. </w:t>
      </w:r>
    </w:p>
    <w:p w:rsidR="00000000" w:rsidDel="00000000" w:rsidP="00000000" w:rsidRDefault="00000000" w:rsidRPr="00000000" w14:paraId="00000047">
      <w:pPr>
        <w:pageBreakBefore w:val="0"/>
        <w:numPr>
          <w:ilvl w:val="0"/>
          <w:numId w:val="2"/>
        </w:numPr>
        <w:ind w:left="720" w:hanging="360"/>
        <w:rPr/>
      </w:pPr>
      <w:r w:rsidDel="00000000" w:rsidR="00000000" w:rsidRPr="00000000">
        <w:rPr>
          <w:rtl w:val="0"/>
        </w:rPr>
        <w:t xml:space="preserve">Where editing means creating new connections, either using existing WikiData properties whenever appropriate, or creating new ones. The meaning of the connection is explicated in a Meta Knowledge Graph (Equivalent to defining new properties in WikiData)</w:t>
      </w:r>
    </w:p>
    <w:p w:rsidR="00000000" w:rsidDel="00000000" w:rsidP="00000000" w:rsidRDefault="00000000" w:rsidRPr="00000000" w14:paraId="00000048">
      <w:pPr>
        <w:pageBreakBefore w:val="0"/>
        <w:numPr>
          <w:ilvl w:val="0"/>
          <w:numId w:val="2"/>
        </w:numPr>
        <w:ind w:left="720" w:hanging="360"/>
        <w:rPr/>
      </w:pPr>
      <w:r w:rsidDel="00000000" w:rsidR="00000000" w:rsidRPr="00000000">
        <w:rPr>
          <w:rtl w:val="0"/>
        </w:rPr>
        <w:t xml:space="preserve">Extend existing annotator to retrieve relevant contexts, and Incorporate this view into the HubScience App as appropriate. </w:t>
      </w:r>
    </w:p>
    <w:p w:rsidR="00000000" w:rsidDel="00000000" w:rsidP="00000000" w:rsidRDefault="00000000" w:rsidRPr="00000000" w14:paraId="00000049">
      <w:pPr>
        <w:pageBreakBefore w:val="0"/>
        <w:numPr>
          <w:ilvl w:val="0"/>
          <w:numId w:val="2"/>
        </w:numPr>
        <w:ind w:left="720" w:hanging="360"/>
        <w:rPr/>
      </w:pPr>
      <w:r w:rsidDel="00000000" w:rsidR="00000000" w:rsidRPr="00000000">
        <w:rPr>
          <w:rtl w:val="0"/>
        </w:rPr>
        <w:t xml:space="preserve">Create and present Foam Tree based emergent Hyper maps of evolving DKG dynamically computed context dependent nexuses.</w:t>
      </w:r>
    </w:p>
    <w:p w:rsidR="00000000" w:rsidDel="00000000" w:rsidP="00000000" w:rsidRDefault="00000000" w:rsidRPr="00000000" w14:paraId="0000004A">
      <w:pPr>
        <w:pageBreakBefore w:val="0"/>
        <w:numPr>
          <w:ilvl w:val="0"/>
          <w:numId w:val="2"/>
        </w:numPr>
        <w:ind w:left="720" w:hanging="360"/>
        <w:rPr/>
      </w:pPr>
      <w:r w:rsidDel="00000000" w:rsidR="00000000" w:rsidRPr="00000000">
        <w:rPr>
          <w:rtl w:val="0"/>
        </w:rPr>
        <w:t xml:space="preserve">add nodes to the DKG. </w:t>
      </w:r>
    </w:p>
    <w:p w:rsidR="00000000" w:rsidDel="00000000" w:rsidP="00000000" w:rsidRDefault="00000000" w:rsidRPr="00000000" w14:paraId="0000004B">
      <w:pPr>
        <w:pageBreakBefore w:val="0"/>
        <w:numPr>
          <w:ilvl w:val="0"/>
          <w:numId w:val="2"/>
        </w:numPr>
        <w:ind w:left="720" w:hanging="360"/>
        <w:rPr/>
      </w:pPr>
      <w:r w:rsidDel="00000000" w:rsidR="00000000" w:rsidRPr="00000000">
        <w:rPr>
          <w:rtl w:val="0"/>
        </w:rPr>
        <w:t xml:space="preserve">Use the existing HyperMedia format developed for HyperPosts to present annotated  text to ready to be annotated further.</w:t>
      </w:r>
    </w:p>
    <w:p w:rsidR="00000000" w:rsidDel="00000000" w:rsidP="00000000" w:rsidRDefault="00000000" w:rsidRPr="00000000" w14:paraId="0000004C">
      <w:pPr>
        <w:pageBreakBefore w:val="0"/>
        <w:numPr>
          <w:ilvl w:val="0"/>
          <w:numId w:val="2"/>
        </w:numPr>
        <w:ind w:left="720" w:hanging="360"/>
        <w:rPr/>
      </w:pPr>
      <w:r w:rsidDel="00000000" w:rsidR="00000000" w:rsidRPr="00000000">
        <w:rPr>
          <w:rtl w:val="0"/>
        </w:rPr>
        <w:t xml:space="preserve">Add thoughts referencing DKG nodes using HyperWriter Module</w:t>
      </w:r>
    </w:p>
    <w:p w:rsidR="00000000" w:rsidDel="00000000" w:rsidP="00000000" w:rsidRDefault="00000000" w:rsidRPr="00000000" w14:paraId="0000004D">
      <w:pPr>
        <w:pageBreakBefore w:val="0"/>
        <w:numPr>
          <w:ilvl w:val="0"/>
          <w:numId w:val="2"/>
        </w:numPr>
        <w:ind w:left="720" w:hanging="360"/>
        <w:rPr>
          <w:u w:val="none"/>
        </w:rPr>
      </w:pPr>
      <w:r w:rsidDel="00000000" w:rsidR="00000000" w:rsidRPr="00000000">
        <w:rPr>
          <w:rtl w:val="0"/>
        </w:rPr>
        <w:t xml:space="preserve">Make DKG content available for algorithmic postprocessing</w:t>
      </w:r>
    </w:p>
    <w:p w:rsidR="00000000" w:rsidDel="00000000" w:rsidP="00000000" w:rsidRDefault="00000000" w:rsidRPr="00000000" w14:paraId="0000004E">
      <w:pPr>
        <w:pageBreakBefore w:val="0"/>
        <w:numPr>
          <w:ilvl w:val="0"/>
          <w:numId w:val="2"/>
        </w:numPr>
        <w:ind w:left="720" w:hanging="360"/>
        <w:rPr>
          <w:u w:val="none"/>
        </w:rPr>
      </w:pPr>
      <w:r w:rsidDel="00000000" w:rsidR="00000000" w:rsidRPr="00000000">
        <w:rPr>
          <w:rtl w:val="0"/>
        </w:rPr>
        <w:t xml:space="preserve">Generate dynamic reports for Research Context of interest presented as HyperText for review</w:t>
      </w:r>
    </w:p>
    <w:p w:rsidR="00000000" w:rsidDel="00000000" w:rsidP="00000000" w:rsidRDefault="00000000" w:rsidRPr="00000000" w14:paraId="0000004F">
      <w:pPr>
        <w:pageBreakBefore w:val="0"/>
        <w:rPr/>
      </w:pPr>
      <w:r w:rsidDel="00000000" w:rsidR="00000000" w:rsidRPr="00000000">
        <w:rPr>
          <w:rtl w:val="0"/>
        </w:rPr>
      </w:r>
    </w:p>
    <w:p w:rsidR="00000000" w:rsidDel="00000000" w:rsidP="00000000" w:rsidRDefault="00000000" w:rsidRPr="00000000" w14:paraId="00000050">
      <w:pPr>
        <w:pageBreakBefore w:val="0"/>
        <w:rPr/>
      </w:pPr>
      <w:r w:rsidDel="00000000" w:rsidR="00000000" w:rsidRPr="00000000">
        <w:rPr>
          <w:rtl w:val="0"/>
        </w:rPr>
      </w:r>
    </w:p>
    <w:p w:rsidR="00000000" w:rsidDel="00000000" w:rsidP="00000000" w:rsidRDefault="00000000" w:rsidRPr="00000000" w14:paraId="00000051">
      <w:pPr>
        <w:pageBreakBefore w:val="0"/>
        <w:rPr/>
      </w:pPr>
      <w:r w:rsidDel="00000000" w:rsidR="00000000" w:rsidRPr="00000000">
        <w:rPr>
          <w:rtl w:val="0"/>
        </w:rPr>
      </w:r>
    </w:p>
    <w:p w:rsidR="00000000" w:rsidDel="00000000" w:rsidP="00000000" w:rsidRDefault="00000000" w:rsidRPr="00000000" w14:paraId="00000052">
      <w:pPr>
        <w:pageBreakBefore w:val="0"/>
        <w:rPr/>
      </w:pPr>
      <w:r w:rsidDel="00000000" w:rsidR="00000000" w:rsidRPr="00000000">
        <w:rPr>
          <w:rtl w:val="0"/>
        </w:rPr>
        <w:t xml:space="preserve">The above feature set should give us something of tangible value. Each bullet point constitute a sprint. So it looks like 2 months work, rather than one.</w:t>
      </w:r>
    </w:p>
    <w:p w:rsidR="00000000" w:rsidDel="00000000" w:rsidP="00000000" w:rsidRDefault="00000000" w:rsidRPr="00000000" w14:paraId="00000053">
      <w:pPr>
        <w:pageBreakBefore w:val="0"/>
        <w:rPr/>
      </w:pPr>
      <w:r w:rsidDel="00000000" w:rsidR="00000000" w:rsidRPr="00000000">
        <w:rPr>
          <w:rtl w:val="0"/>
        </w:rPr>
        <w:t xml:space="preserve">At the halfway point we should get something really stunning.</w:t>
      </w:r>
    </w:p>
    <w:p w:rsidR="00000000" w:rsidDel="00000000" w:rsidP="00000000" w:rsidRDefault="00000000" w:rsidRPr="00000000" w14:paraId="00000054">
      <w:pPr>
        <w:pageBreakBefore w:val="0"/>
        <w:rPr/>
      </w:pPr>
      <w:r w:rsidDel="00000000" w:rsidR="00000000" w:rsidRPr="00000000">
        <w:rPr>
          <w:rtl w:val="0"/>
        </w:rPr>
      </w:r>
    </w:p>
    <w:p w:rsidR="00000000" w:rsidDel="00000000" w:rsidP="00000000" w:rsidRDefault="00000000" w:rsidRPr="00000000" w14:paraId="00000055">
      <w:pPr>
        <w:pageBreakBefore w:val="0"/>
        <w:rPr/>
      </w:pPr>
      <w:r w:rsidDel="00000000" w:rsidR="00000000" w:rsidRPr="00000000">
        <w:rPr>
          <w:rtl w:val="0"/>
        </w:rPr>
      </w:r>
    </w:p>
    <w:p w:rsidR="00000000" w:rsidDel="00000000" w:rsidP="00000000" w:rsidRDefault="00000000" w:rsidRPr="00000000" w14:paraId="00000056">
      <w:pPr>
        <w:pageBreakBefore w:val="0"/>
        <w:rPr/>
      </w:pPr>
      <w:r w:rsidDel="00000000" w:rsidR="00000000" w:rsidRPr="00000000">
        <w:rPr>
          <w:rtl w:val="0"/>
        </w:rPr>
      </w:r>
    </w:p>
    <w:p w:rsidR="00000000" w:rsidDel="00000000" w:rsidP="00000000" w:rsidRDefault="00000000" w:rsidRPr="00000000" w14:paraId="00000057">
      <w:pPr>
        <w:pageBreakBefore w:val="0"/>
        <w:rPr/>
      </w:pPr>
      <w:r w:rsidDel="00000000" w:rsidR="00000000" w:rsidRPr="00000000">
        <w:rPr>
          <w:rtl w:val="0"/>
        </w:rPr>
      </w:r>
    </w:p>
    <w:p w:rsidR="00000000" w:rsidDel="00000000" w:rsidP="00000000" w:rsidRDefault="00000000" w:rsidRPr="00000000" w14:paraId="00000058">
      <w:pPr>
        <w:pageBreakBefore w:val="0"/>
        <w:rPr/>
      </w:pPr>
      <w:r w:rsidDel="00000000" w:rsidR="00000000" w:rsidRPr="00000000">
        <w:rPr>
          <w:rtl w:val="0"/>
        </w:rPr>
      </w:r>
    </w:p>
    <w:p w:rsidR="00000000" w:rsidDel="00000000" w:rsidP="00000000" w:rsidRDefault="00000000" w:rsidRPr="00000000" w14:paraId="00000059">
      <w:pPr>
        <w:pageBreakBefore w:val="0"/>
        <w:rPr/>
      </w:pPr>
      <w:r w:rsidDel="00000000" w:rsidR="00000000" w:rsidRPr="00000000">
        <w:rPr>
          <w:rtl w:val="0"/>
        </w:rPr>
        <w:t xml:space="preserve">I really would like to know your thoughts on how much would you think you would be prepared to pay as a yearly licence fee on a per domain basis. Bear in mind that Foam Tree itself  was </w:t>
      </w:r>
    </w:p>
    <w:p w:rsidR="00000000" w:rsidDel="00000000" w:rsidP="00000000" w:rsidRDefault="00000000" w:rsidRPr="00000000" w14:paraId="0000005A">
      <w:pPr>
        <w:pageBreakBefore w:val="0"/>
        <w:rPr>
          <w:color w:val="222222"/>
          <w:sz w:val="19"/>
          <w:szCs w:val="19"/>
        </w:rPr>
      </w:pPr>
      <w:r w:rsidDel="00000000" w:rsidR="00000000" w:rsidRPr="00000000">
        <w:rPr>
          <w:color w:val="222222"/>
          <w:sz w:val="19"/>
          <w:szCs w:val="19"/>
          <w:rtl w:val="0"/>
        </w:rPr>
        <w:t xml:space="preserve">FoamTree: 1 SaaS or Intranet application: 2800 USD back in april</w:t>
      </w:r>
    </w:p>
    <w:p w:rsidR="00000000" w:rsidDel="00000000" w:rsidP="00000000" w:rsidRDefault="00000000" w:rsidRPr="00000000" w14:paraId="0000005B">
      <w:pPr>
        <w:pageBreakBefore w:val="0"/>
        <w:rPr>
          <w:color w:val="222222"/>
          <w:sz w:val="19"/>
          <w:szCs w:val="19"/>
        </w:rPr>
      </w:pPr>
      <w:r w:rsidDel="00000000" w:rsidR="00000000" w:rsidRPr="00000000">
        <w:rPr>
          <w:rtl w:val="0"/>
        </w:rPr>
      </w:r>
    </w:p>
    <w:p w:rsidR="00000000" w:rsidDel="00000000" w:rsidP="00000000" w:rsidRDefault="00000000" w:rsidRPr="00000000" w14:paraId="0000005C">
      <w:pPr>
        <w:pageBreakBefore w:val="0"/>
        <w:rPr/>
      </w:pPr>
      <w:r w:rsidDel="00000000" w:rsidR="00000000" w:rsidRPr="00000000">
        <w:rPr>
          <w:rtl w:val="0"/>
        </w:rPr>
      </w:r>
    </w:p>
    <w:p w:rsidR="00000000" w:rsidDel="00000000" w:rsidP="00000000" w:rsidRDefault="00000000" w:rsidRPr="00000000" w14:paraId="0000005D">
      <w:pPr>
        <w:pageBreakBefore w:val="0"/>
        <w:rPr/>
      </w:pPr>
      <w:r w:rsidDel="00000000" w:rsidR="00000000" w:rsidRPr="00000000">
        <w:rPr>
          <w:rtl w:val="0"/>
        </w:rPr>
      </w:r>
    </w:p>
    <w:p w:rsidR="00000000" w:rsidDel="00000000" w:rsidP="00000000" w:rsidRDefault="00000000" w:rsidRPr="00000000" w14:paraId="0000005E">
      <w:pPr>
        <w:pageBreakBefore w:val="0"/>
        <w:rPr/>
      </w:pPr>
      <w:r w:rsidDel="00000000" w:rsidR="00000000" w:rsidRPr="00000000">
        <w:rPr>
          <w:rtl w:val="0"/>
        </w:rPr>
        <w:t xml:space="preserve">We have a project research topic</w:t>
      </w:r>
    </w:p>
    <w:p w:rsidR="00000000" w:rsidDel="00000000" w:rsidP="00000000" w:rsidRDefault="00000000" w:rsidRPr="00000000" w14:paraId="0000005F">
      <w:pPr>
        <w:pageBreakBefore w:val="0"/>
        <w:rPr/>
      </w:pPr>
      <w:r w:rsidDel="00000000" w:rsidR="00000000" w:rsidRPr="00000000">
        <w:rPr>
          <w:rtl w:val="0"/>
        </w:rPr>
        <w:t xml:space="preserve">We have documents that they are annotating</w:t>
      </w:r>
    </w:p>
    <w:p w:rsidR="00000000" w:rsidDel="00000000" w:rsidP="00000000" w:rsidRDefault="00000000" w:rsidRPr="00000000" w14:paraId="00000060">
      <w:pPr>
        <w:pageBreakBefore w:val="0"/>
        <w:rPr/>
      </w:pPr>
      <w:r w:rsidDel="00000000" w:rsidR="00000000" w:rsidRPr="00000000">
        <w:rPr>
          <w:rtl w:val="0"/>
        </w:rPr>
        <w:t xml:space="preserve">The project has output and that HyperMedia</w:t>
      </w:r>
    </w:p>
    <w:p w:rsidR="00000000" w:rsidDel="00000000" w:rsidP="00000000" w:rsidRDefault="00000000" w:rsidRPr="00000000" w14:paraId="00000061">
      <w:pPr>
        <w:pageBreakBefore w:val="0"/>
        <w:rPr/>
      </w:pPr>
      <w:r w:rsidDel="00000000" w:rsidR="00000000" w:rsidRPr="00000000">
        <w:rPr>
          <w:rtl w:val="0"/>
        </w:rPr>
        <w:t xml:space="preserve">Self contained Research Objects</w:t>
      </w:r>
    </w:p>
    <w:p w:rsidR="00000000" w:rsidDel="00000000" w:rsidP="00000000" w:rsidRDefault="00000000" w:rsidRPr="00000000" w14:paraId="00000062">
      <w:pPr>
        <w:pageBreakBefore w:val="0"/>
        <w:rPr/>
      </w:pPr>
      <w:r w:rsidDel="00000000" w:rsidR="00000000" w:rsidRPr="00000000">
        <w:rPr>
          <w:rtl w:val="0"/>
        </w:rPr>
      </w:r>
    </w:p>
    <w:p w:rsidR="00000000" w:rsidDel="00000000" w:rsidP="00000000" w:rsidRDefault="00000000" w:rsidRPr="00000000" w14:paraId="00000063">
      <w:pPr>
        <w:pageBreakBefore w:val="0"/>
        <w:rPr/>
      </w:pPr>
      <w:r w:rsidDel="00000000" w:rsidR="00000000" w:rsidRPr="00000000">
        <w:rPr>
          <w:rtl w:val="0"/>
        </w:rPr>
      </w:r>
    </w:p>
    <w:p w:rsidR="00000000" w:rsidDel="00000000" w:rsidP="00000000" w:rsidRDefault="00000000" w:rsidRPr="00000000" w14:paraId="00000064">
      <w:pPr>
        <w:pageBreakBefore w:val="0"/>
        <w:rPr/>
      </w:pPr>
      <w:r w:rsidDel="00000000" w:rsidR="00000000" w:rsidRPr="00000000">
        <w:rPr>
          <w:rtl w:val="0"/>
        </w:rPr>
      </w:r>
    </w:p>
    <w:p w:rsidR="00000000" w:rsidDel="00000000" w:rsidP="00000000" w:rsidRDefault="00000000" w:rsidRPr="00000000" w14:paraId="00000065">
      <w:pPr>
        <w:pageBreakBefore w:val="0"/>
        <w:rPr/>
      </w:pPr>
      <w:r w:rsidDel="00000000" w:rsidR="00000000" w:rsidRPr="00000000">
        <w:rPr>
          <w:rtl w:val="0"/>
        </w:rPr>
      </w:r>
    </w:p>
    <w:p w:rsidR="00000000" w:rsidDel="00000000" w:rsidP="00000000" w:rsidRDefault="00000000" w:rsidRPr="00000000" w14:paraId="00000066">
      <w:pPr>
        <w:pStyle w:val="Heading2"/>
        <w:pageBreakBefore w:val="0"/>
        <w:rPr/>
      </w:pPr>
      <w:bookmarkStart w:colFirst="0" w:colLast="0" w:name="_7mexydjkkv4l" w:id="6"/>
      <w:bookmarkEnd w:id="6"/>
      <w:r w:rsidDel="00000000" w:rsidR="00000000" w:rsidRPr="00000000">
        <w:rPr>
          <w:rtl w:val="0"/>
        </w:rPr>
        <w:t xml:space="preserve">Proposal for the shape of future collaboration</w:t>
      </w:r>
    </w:p>
    <w:p w:rsidR="00000000" w:rsidDel="00000000" w:rsidP="00000000" w:rsidRDefault="00000000" w:rsidRPr="00000000" w14:paraId="00000067">
      <w:pPr>
        <w:pageBreakBefore w:val="0"/>
        <w:rPr/>
      </w:pPr>
      <w:r w:rsidDel="00000000" w:rsidR="00000000" w:rsidRPr="00000000">
        <w:rPr>
          <w:rtl w:val="0"/>
        </w:rPr>
      </w:r>
    </w:p>
    <w:p w:rsidR="00000000" w:rsidDel="00000000" w:rsidP="00000000" w:rsidRDefault="00000000" w:rsidRPr="00000000" w14:paraId="00000068">
      <w:pPr>
        <w:pageBreakBefore w:val="0"/>
        <w:rPr/>
      </w:pPr>
      <w:r w:rsidDel="00000000" w:rsidR="00000000" w:rsidRPr="00000000">
        <w:rPr>
          <w:rtl w:val="0"/>
        </w:rPr>
        <w:t xml:space="preserve">I thought long and hard about the situation as transpired Wednesday.</w:t>
      </w:r>
    </w:p>
    <w:p w:rsidR="00000000" w:rsidDel="00000000" w:rsidP="00000000" w:rsidRDefault="00000000" w:rsidRPr="00000000" w14:paraId="00000069">
      <w:pPr>
        <w:pageBreakBefore w:val="0"/>
        <w:rPr/>
      </w:pPr>
      <w:r w:rsidDel="00000000" w:rsidR="00000000" w:rsidRPr="00000000">
        <w:rPr>
          <w:rtl w:val="0"/>
        </w:rPr>
        <w:t xml:space="preserve">I came to the conclusion that we need to find a way that does not require special approval by your investors. I would not want to have anything to do with investor's who believe for a second that a business plan that is one year old can be in effect 1 year down the line. That is utter non-sense.</w:t>
      </w:r>
    </w:p>
    <w:p w:rsidR="00000000" w:rsidDel="00000000" w:rsidP="00000000" w:rsidRDefault="00000000" w:rsidRPr="00000000" w14:paraId="0000006A">
      <w:pPr>
        <w:pageBreakBefore w:val="0"/>
        <w:rPr>
          <w:color w:val="333333"/>
          <w:sz w:val="18"/>
          <w:szCs w:val="18"/>
          <w:highlight w:val="white"/>
        </w:rPr>
      </w:pPr>
      <w:r w:rsidDel="00000000" w:rsidR="00000000" w:rsidRPr="00000000">
        <w:rPr>
          <w:rtl w:val="0"/>
        </w:rPr>
        <w:t xml:space="preserve">As Steve Blanks put it: </w:t>
      </w:r>
      <w:r w:rsidDel="00000000" w:rsidR="00000000" w:rsidRPr="00000000">
        <w:rPr>
          <w:i w:val="1"/>
          <w:iCs w:val="1"/>
          <w:color w:val="333333"/>
          <w:sz w:val="18"/>
          <w:szCs w:val="18"/>
          <w:highlight w:val="white"/>
          <w:rtl w:val="0"/>
        </w:rPr>
        <w:t xml:space="preserve">a startup is an organization formed to search for a repeatable and scalable business model</w:t>
      </w:r>
      <w:r w:rsidDel="00000000" w:rsidR="00000000" w:rsidRPr="00000000">
        <w:rPr>
          <w:color w:val="333333"/>
          <w:sz w:val="18"/>
          <w:szCs w:val="18"/>
          <w:highlight w:val="white"/>
          <w:rtl w:val="0"/>
        </w:rPr>
        <w:t xml:space="preserve">.</w:t>
      </w:r>
    </w:p>
    <w:p w:rsidR="00000000" w:rsidDel="00000000" w:rsidP="00000000" w:rsidRDefault="00000000" w:rsidRPr="00000000" w14:paraId="0000006B">
      <w:pPr>
        <w:pageBreakBefore w:val="0"/>
        <w:rPr>
          <w:color w:val="333333"/>
          <w:sz w:val="18"/>
          <w:szCs w:val="18"/>
          <w:highlight w:val="white"/>
        </w:rPr>
      </w:pPr>
      <w:r w:rsidDel="00000000" w:rsidR="00000000" w:rsidRPr="00000000">
        <w:rPr>
          <w:color w:val="333333"/>
          <w:sz w:val="18"/>
          <w:szCs w:val="18"/>
          <w:highlight w:val="white"/>
          <w:rtl w:val="0"/>
        </w:rPr>
        <w:t xml:space="preserve">A business plan is useful place for you to collect your hypotheses about your business, sales, marketing, customers, market size, etc. (Your investors make you write one, but they never read it.) </w:t>
      </w:r>
    </w:p>
    <w:p w:rsidR="00000000" w:rsidDel="00000000" w:rsidP="00000000" w:rsidRDefault="00000000" w:rsidRPr="00000000" w14:paraId="0000006C">
      <w:pPr>
        <w:pageBreakBefore w:val="0"/>
        <w:rPr>
          <w:color w:val="333333"/>
          <w:sz w:val="18"/>
          <w:szCs w:val="18"/>
          <w:highlight w:val="white"/>
        </w:rPr>
      </w:pPr>
      <w:r w:rsidDel="00000000" w:rsidR="00000000" w:rsidRPr="00000000">
        <w:rPr>
          <w:rtl w:val="0"/>
        </w:rPr>
      </w:r>
    </w:p>
    <w:p w:rsidR="00000000" w:rsidDel="00000000" w:rsidP="00000000" w:rsidRDefault="00000000" w:rsidRPr="00000000" w14:paraId="0000006D">
      <w:pPr>
        <w:pageBreakBefore w:val="0"/>
        <w:rPr/>
      </w:pPr>
      <w:r w:rsidDel="00000000" w:rsidR="00000000" w:rsidRPr="00000000">
        <w:rPr>
          <w:rtl w:val="0"/>
        </w:rPr>
        <w:t xml:space="preserve">So it is not simply a plan for pure execution. Anybody pretending that it could be, is out of touch with reality and the purpose of the venture as such.</w:t>
      </w:r>
    </w:p>
    <w:p w:rsidR="00000000" w:rsidDel="00000000" w:rsidP="00000000" w:rsidRDefault="00000000" w:rsidRPr="00000000" w14:paraId="0000006E">
      <w:pPr>
        <w:pageBreakBefore w:val="0"/>
        <w:rPr>
          <w:color w:val="333333"/>
          <w:sz w:val="18"/>
          <w:szCs w:val="18"/>
          <w:highlight w:val="white"/>
        </w:rPr>
      </w:pPr>
      <w:r w:rsidDel="00000000" w:rsidR="00000000" w:rsidRPr="00000000">
        <w:rPr>
          <w:rtl w:val="0"/>
        </w:rPr>
      </w:r>
    </w:p>
    <w:p w:rsidR="00000000" w:rsidDel="00000000" w:rsidP="00000000" w:rsidRDefault="00000000" w:rsidRPr="00000000" w14:paraId="0000006F">
      <w:pPr>
        <w:pageBreakBefore w:val="0"/>
        <w:rPr/>
      </w:pPr>
      <w:hyperlink r:id="rId7">
        <w:r w:rsidDel="00000000" w:rsidR="00000000" w:rsidRPr="00000000">
          <w:rPr>
            <w:color w:val="1155cc"/>
            <w:u w:val="single"/>
            <w:rtl w:val="0"/>
          </w:rPr>
          <w:t xml:space="preserve">https://steveblank.com/2010/01/25/whats-a-startup-first-principles/</w:t>
        </w:r>
      </w:hyperlink>
      <w:r w:rsidDel="00000000" w:rsidR="00000000" w:rsidRPr="00000000">
        <w:rPr>
          <w:rtl w:val="0"/>
        </w:rPr>
      </w:r>
    </w:p>
    <w:p w:rsidR="00000000" w:rsidDel="00000000" w:rsidP="00000000" w:rsidRDefault="00000000" w:rsidRPr="00000000" w14:paraId="00000070">
      <w:pPr>
        <w:pageBreakBefore w:val="0"/>
        <w:rPr/>
      </w:pPr>
      <w:r w:rsidDel="00000000" w:rsidR="00000000" w:rsidRPr="00000000">
        <w:rPr>
          <w:rtl w:val="0"/>
        </w:rPr>
      </w:r>
    </w:p>
    <w:p w:rsidR="00000000" w:rsidDel="00000000" w:rsidP="00000000" w:rsidRDefault="00000000" w:rsidRPr="00000000" w14:paraId="00000071">
      <w:pPr>
        <w:pageBreakBefore w:val="0"/>
        <w:rPr/>
      </w:pPr>
      <w:r w:rsidDel="00000000" w:rsidR="00000000" w:rsidRPr="00000000">
        <w:rPr>
          <w:rtl w:val="0"/>
        </w:rPr>
      </w:r>
    </w:p>
    <w:p w:rsidR="00000000" w:rsidDel="00000000" w:rsidP="00000000" w:rsidRDefault="00000000" w:rsidRPr="00000000" w14:paraId="00000072">
      <w:pPr>
        <w:pStyle w:val="Heading3"/>
        <w:pageBreakBefore w:val="0"/>
        <w:rPr/>
      </w:pPr>
      <w:bookmarkStart w:colFirst="0" w:colLast="0" w:name="_sp4ur4s53qj0" w:id="7"/>
      <w:bookmarkEnd w:id="7"/>
      <w:r w:rsidDel="00000000" w:rsidR="00000000" w:rsidRPr="00000000">
        <w:rPr>
          <w:rtl w:val="0"/>
        </w:rPr>
        <w:t xml:space="preserve">Preamble</w:t>
      </w:r>
    </w:p>
    <w:p w:rsidR="00000000" w:rsidDel="00000000" w:rsidP="00000000" w:rsidRDefault="00000000" w:rsidRPr="00000000" w14:paraId="00000073">
      <w:pPr>
        <w:pageBreakBefore w:val="0"/>
        <w:rPr/>
      </w:pPr>
      <w:r w:rsidDel="00000000" w:rsidR="00000000" w:rsidRPr="00000000">
        <w:rPr>
          <w:rtl w:val="0"/>
        </w:rPr>
        <w:t xml:space="preserve">Trailmarks Ltd is targeting the underserved market segment of Personal Knowledge Management.</w:t>
      </w:r>
    </w:p>
    <w:p w:rsidR="00000000" w:rsidDel="00000000" w:rsidP="00000000" w:rsidRDefault="00000000" w:rsidRPr="00000000" w14:paraId="00000074">
      <w:pPr>
        <w:pageBreakBefore w:val="0"/>
        <w:rPr/>
      </w:pPr>
      <w:r w:rsidDel="00000000" w:rsidR="00000000" w:rsidRPr="00000000">
        <w:rPr>
          <w:rtl w:val="0"/>
        </w:rPr>
      </w:r>
    </w:p>
    <w:p w:rsidR="00000000" w:rsidDel="00000000" w:rsidP="00000000" w:rsidRDefault="00000000" w:rsidRPr="00000000" w14:paraId="00000075">
      <w:pPr>
        <w:pageBreakBefore w:val="0"/>
        <w:rPr/>
      </w:pPr>
      <w:r w:rsidDel="00000000" w:rsidR="00000000" w:rsidRPr="00000000">
        <w:rPr>
          <w:rtl w:val="0"/>
        </w:rPr>
        <w:t xml:space="preserve">HubScience is in the business of delivering  knowledge management tools for the medical research industry.</w:t>
      </w:r>
    </w:p>
    <w:p w:rsidR="00000000" w:rsidDel="00000000" w:rsidP="00000000" w:rsidRDefault="00000000" w:rsidRPr="00000000" w14:paraId="00000076">
      <w:pPr>
        <w:pageBreakBefore w:val="0"/>
        <w:rPr/>
      </w:pPr>
      <w:r w:rsidDel="00000000" w:rsidR="00000000" w:rsidRPr="00000000">
        <w:rPr>
          <w:rtl w:val="0"/>
        </w:rPr>
      </w:r>
    </w:p>
    <w:p w:rsidR="00000000" w:rsidDel="00000000" w:rsidP="00000000" w:rsidRDefault="00000000" w:rsidRPr="00000000" w14:paraId="00000077">
      <w:pPr>
        <w:pageBreakBefore w:val="0"/>
        <w:rPr/>
      </w:pPr>
      <w:r w:rsidDel="00000000" w:rsidR="00000000" w:rsidRPr="00000000">
        <w:rPr>
          <w:rtl w:val="0"/>
        </w:rPr>
        <w:t xml:space="preserve">Clearly there is a lot of overlap and scope for synergies.</w:t>
      </w:r>
    </w:p>
    <w:p w:rsidR="00000000" w:rsidDel="00000000" w:rsidP="00000000" w:rsidRDefault="00000000" w:rsidRPr="00000000" w14:paraId="00000078">
      <w:pPr>
        <w:pageBreakBefore w:val="0"/>
        <w:rPr/>
      </w:pPr>
      <w:r w:rsidDel="00000000" w:rsidR="00000000" w:rsidRPr="00000000">
        <w:rPr>
          <w:rtl w:val="0"/>
        </w:rPr>
        <w:t xml:space="preserve">Using Opidox Technologies, Trailmarks has piloted a  suite of personal knowledge management capabilities and products. These capabilities are eminently usable within HubScience’s intended market segment.</w:t>
      </w:r>
    </w:p>
    <w:p w:rsidR="00000000" w:rsidDel="00000000" w:rsidP="00000000" w:rsidRDefault="00000000" w:rsidRPr="00000000" w14:paraId="00000079">
      <w:pPr>
        <w:pageBreakBefore w:val="0"/>
        <w:rPr/>
      </w:pPr>
      <w:r w:rsidDel="00000000" w:rsidR="00000000" w:rsidRPr="00000000">
        <w:rPr>
          <w:rtl w:val="0"/>
        </w:rPr>
      </w:r>
    </w:p>
    <w:p w:rsidR="00000000" w:rsidDel="00000000" w:rsidP="00000000" w:rsidRDefault="00000000" w:rsidRPr="00000000" w14:paraId="0000007A">
      <w:pPr>
        <w:pageBreakBefore w:val="0"/>
        <w:rPr/>
      </w:pPr>
      <w:r w:rsidDel="00000000" w:rsidR="00000000" w:rsidRPr="00000000">
        <w:rPr>
          <w:rtl w:val="0"/>
        </w:rPr>
        <w:t xml:space="preserve">These capabilities are all being built as npm modules, on firebase incorporating firebase functions and can be deployed on Azure or other cloud platforms.</w:t>
      </w:r>
    </w:p>
    <w:p w:rsidR="00000000" w:rsidDel="00000000" w:rsidP="00000000" w:rsidRDefault="00000000" w:rsidRPr="00000000" w14:paraId="0000007B">
      <w:pPr>
        <w:pageBreakBefore w:val="0"/>
        <w:rPr/>
      </w:pPr>
      <w:r w:rsidDel="00000000" w:rsidR="00000000" w:rsidRPr="00000000">
        <w:rPr>
          <w:rtl w:val="0"/>
        </w:rPr>
        <w:t xml:space="preserve">This means that any module of the Opidox technologies can be delivered to prospective customers and partners in a variety of forms  to  easily be integrated into solutions aimed at different market segments.</w:t>
      </w:r>
    </w:p>
    <w:p w:rsidR="00000000" w:rsidDel="00000000" w:rsidP="00000000" w:rsidRDefault="00000000" w:rsidRPr="00000000" w14:paraId="0000007C">
      <w:pPr>
        <w:pageBreakBefore w:val="0"/>
        <w:rPr/>
      </w:pPr>
      <w:r w:rsidDel="00000000" w:rsidR="00000000" w:rsidRPr="00000000">
        <w:rPr>
          <w:rtl w:val="0"/>
        </w:rPr>
      </w:r>
    </w:p>
    <w:p w:rsidR="00000000" w:rsidDel="00000000" w:rsidP="00000000" w:rsidRDefault="00000000" w:rsidRPr="00000000" w14:paraId="0000007D">
      <w:pPr>
        <w:pageBreakBefore w:val="0"/>
        <w:rPr/>
      </w:pPr>
      <w:r w:rsidDel="00000000" w:rsidR="00000000" w:rsidRPr="00000000">
        <w:rPr>
          <w:rtl w:val="0"/>
        </w:rPr>
      </w:r>
    </w:p>
    <w:p w:rsidR="00000000" w:rsidDel="00000000" w:rsidP="00000000" w:rsidRDefault="00000000" w:rsidRPr="00000000" w14:paraId="0000007E">
      <w:pPr>
        <w:pageBreakBefore w:val="0"/>
        <w:rPr/>
      </w:pPr>
      <w:r w:rsidDel="00000000" w:rsidR="00000000" w:rsidRPr="00000000">
        <w:rPr>
          <w:rtl w:val="0"/>
        </w:rPr>
      </w:r>
    </w:p>
    <w:p w:rsidR="00000000" w:rsidDel="00000000" w:rsidP="00000000" w:rsidRDefault="00000000" w:rsidRPr="00000000" w14:paraId="0000007F">
      <w:pPr>
        <w:pageBreakBefore w:val="0"/>
        <w:rPr/>
      </w:pPr>
      <w:r w:rsidDel="00000000" w:rsidR="00000000" w:rsidRPr="00000000">
        <w:rPr>
          <w:rtl w:val="0"/>
        </w:rPr>
      </w:r>
    </w:p>
    <w:p w:rsidR="00000000" w:rsidDel="00000000" w:rsidP="00000000" w:rsidRDefault="00000000" w:rsidRPr="00000000" w14:paraId="00000080">
      <w:pPr>
        <w:pageBreakBefore w:val="0"/>
        <w:rPr/>
      </w:pPr>
      <w:r w:rsidDel="00000000" w:rsidR="00000000" w:rsidRPr="00000000">
        <w:rPr>
          <w:rtl w:val="0"/>
        </w:rPr>
        <w:t xml:space="preserve">With HubScience I am hoping to enter a development partnership based on shared understanding and within existing room for maneuver on both sides.</w:t>
      </w:r>
    </w:p>
    <w:p w:rsidR="00000000" w:rsidDel="00000000" w:rsidP="00000000" w:rsidRDefault="00000000" w:rsidRPr="00000000" w14:paraId="00000081">
      <w:pPr>
        <w:pageBreakBefore w:val="0"/>
        <w:rPr/>
      </w:pPr>
      <w:r w:rsidDel="00000000" w:rsidR="00000000" w:rsidRPr="00000000">
        <w:rPr>
          <w:rtl w:val="0"/>
        </w:rPr>
      </w:r>
    </w:p>
    <w:p w:rsidR="00000000" w:rsidDel="00000000" w:rsidP="00000000" w:rsidRDefault="00000000" w:rsidRPr="00000000" w14:paraId="00000082">
      <w:pPr>
        <w:pageBreakBefore w:val="0"/>
        <w:rPr/>
      </w:pPr>
      <w:r w:rsidDel="00000000" w:rsidR="00000000" w:rsidRPr="00000000">
        <w:rPr>
          <w:rtl w:val="0"/>
        </w:rPr>
        <w:t xml:space="preserve">Below I give my initial thoughts on possible ways to start the discussion.</w:t>
      </w:r>
    </w:p>
    <w:p w:rsidR="00000000" w:rsidDel="00000000" w:rsidP="00000000" w:rsidRDefault="00000000" w:rsidRPr="00000000" w14:paraId="00000083">
      <w:pPr>
        <w:pageBreakBefore w:val="0"/>
        <w:rPr/>
      </w:pPr>
      <w:r w:rsidDel="00000000" w:rsidR="00000000" w:rsidRPr="00000000">
        <w:rPr>
          <w:rtl w:val="0"/>
        </w:rPr>
      </w:r>
    </w:p>
    <w:p w:rsidR="00000000" w:rsidDel="00000000" w:rsidP="00000000" w:rsidRDefault="00000000" w:rsidRPr="00000000" w14:paraId="00000084">
      <w:pPr>
        <w:pageBreakBefore w:val="0"/>
        <w:rPr/>
      </w:pPr>
      <w:r w:rsidDel="00000000" w:rsidR="00000000" w:rsidRPr="00000000">
        <w:br w:type="page"/>
      </w:r>
      <w:r w:rsidDel="00000000" w:rsidR="00000000" w:rsidRPr="00000000">
        <w:rPr>
          <w:rtl w:val="0"/>
        </w:rPr>
      </w:r>
    </w:p>
    <w:p w:rsidR="00000000" w:rsidDel="00000000" w:rsidP="00000000" w:rsidRDefault="00000000" w:rsidRPr="00000000" w14:paraId="00000085">
      <w:pPr>
        <w:pStyle w:val="Heading3"/>
        <w:pageBreakBefore w:val="0"/>
        <w:rPr/>
      </w:pPr>
      <w:bookmarkStart w:colFirst="0" w:colLast="0" w:name="_ve2svajzss7v" w:id="8"/>
      <w:bookmarkEnd w:id="8"/>
      <w:r w:rsidDel="00000000" w:rsidR="00000000" w:rsidRPr="00000000">
        <w:rPr>
          <w:rtl w:val="0"/>
        </w:rPr>
        <w:t xml:space="preserve">Proposal</w:t>
      </w:r>
    </w:p>
    <w:p w:rsidR="00000000" w:rsidDel="00000000" w:rsidP="00000000" w:rsidRDefault="00000000" w:rsidRPr="00000000" w14:paraId="00000086">
      <w:pPr>
        <w:pageBreakBefore w:val="0"/>
        <w:numPr>
          <w:ilvl w:val="0"/>
          <w:numId w:val="1"/>
        </w:numPr>
        <w:ind w:left="720" w:hanging="360"/>
        <w:rPr>
          <w:u w:val="none"/>
        </w:rPr>
      </w:pPr>
      <w:r w:rsidDel="00000000" w:rsidR="00000000" w:rsidRPr="00000000">
        <w:rPr>
          <w:rtl w:val="0"/>
        </w:rPr>
        <w:t xml:space="preserve">Modify and extend current contract to a 3 monthly renewable rolling contract as discussed</w:t>
      </w:r>
    </w:p>
    <w:p w:rsidR="00000000" w:rsidDel="00000000" w:rsidP="00000000" w:rsidRDefault="00000000" w:rsidRPr="00000000" w14:paraId="00000087">
      <w:pPr>
        <w:pageBreakBefore w:val="0"/>
        <w:numPr>
          <w:ilvl w:val="0"/>
          <w:numId w:val="1"/>
        </w:numPr>
        <w:ind w:left="720" w:hanging="360"/>
        <w:rPr>
          <w:u w:val="none"/>
        </w:rPr>
      </w:pPr>
      <w:r w:rsidDel="00000000" w:rsidR="00000000" w:rsidRPr="00000000">
        <w:rPr>
          <w:rtl w:val="0"/>
        </w:rPr>
        <w:t xml:space="preserve">In collaboration with Csabi and Gábor I  deliver the WikiData Organizer component as planned.</w:t>
      </w:r>
    </w:p>
    <w:p w:rsidR="00000000" w:rsidDel="00000000" w:rsidP="00000000" w:rsidRDefault="00000000" w:rsidRPr="00000000" w14:paraId="00000088">
      <w:pPr>
        <w:pageBreakBefore w:val="0"/>
        <w:numPr>
          <w:ilvl w:val="0"/>
          <w:numId w:val="1"/>
        </w:numPr>
        <w:ind w:left="720" w:hanging="360"/>
        <w:rPr>
          <w:u w:val="none"/>
        </w:rPr>
      </w:pPr>
      <w:r w:rsidDel="00000000" w:rsidR="00000000" w:rsidRPr="00000000">
        <w:rPr>
          <w:rtl w:val="0"/>
        </w:rPr>
        <w:t xml:space="preserve">Change the entitlement of deploying Wikidata Organizer component from one machine to deployment up to 5  Hubscience’s future customers within the Medical Knowledge management market without any license fees. Beyond that there will be license fees applicable to be determined later</w:t>
      </w:r>
    </w:p>
    <w:p w:rsidR="00000000" w:rsidDel="00000000" w:rsidP="00000000" w:rsidRDefault="00000000" w:rsidRPr="00000000" w14:paraId="00000089">
      <w:pPr>
        <w:pageBreakBefore w:val="0"/>
        <w:numPr>
          <w:ilvl w:val="0"/>
          <w:numId w:val="1"/>
        </w:numPr>
        <w:ind w:left="720" w:hanging="360"/>
        <w:rPr>
          <w:u w:val="none"/>
        </w:rPr>
      </w:pPr>
      <w:r w:rsidDel="00000000" w:rsidR="00000000" w:rsidRPr="00000000">
        <w:rPr>
          <w:rtl w:val="0"/>
        </w:rPr>
        <w:t xml:space="preserve">Develop all 90% ready additional capabilities in their own respective npm modules: MindGraph, HyperWriter, etc,</w:t>
      </w:r>
    </w:p>
    <w:p w:rsidR="00000000" w:rsidDel="00000000" w:rsidP="00000000" w:rsidRDefault="00000000" w:rsidRPr="00000000" w14:paraId="0000008A">
      <w:pPr>
        <w:pageBreakBefore w:val="0"/>
        <w:numPr>
          <w:ilvl w:val="0"/>
          <w:numId w:val="1"/>
        </w:numPr>
        <w:ind w:left="720" w:hanging="360"/>
        <w:rPr>
          <w:u w:val="none"/>
        </w:rPr>
      </w:pPr>
      <w:r w:rsidDel="00000000" w:rsidR="00000000" w:rsidRPr="00000000">
        <w:rPr>
          <w:rtl w:val="0"/>
        </w:rPr>
        <w:t xml:space="preserve">Integrate them within the Hubscience App</w:t>
      </w:r>
    </w:p>
    <w:p w:rsidR="00000000" w:rsidDel="00000000" w:rsidP="00000000" w:rsidRDefault="00000000" w:rsidRPr="00000000" w14:paraId="0000008B">
      <w:pPr>
        <w:pageBreakBefore w:val="0"/>
        <w:numPr>
          <w:ilvl w:val="0"/>
          <w:numId w:val="1"/>
        </w:numPr>
        <w:ind w:left="720" w:hanging="360"/>
        <w:rPr>
          <w:u w:val="none"/>
        </w:rPr>
      </w:pPr>
      <w:r w:rsidDel="00000000" w:rsidR="00000000" w:rsidRPr="00000000">
        <w:rPr>
          <w:rtl w:val="0"/>
        </w:rPr>
        <w:t xml:space="preserve">This integration should be a model of actually delivering some kind of Dedicated Knowledge Graph Builder at some point to mutually agreed prospective customers as a jointly owned and revenue sharing venture.</w:t>
      </w:r>
    </w:p>
    <w:p w:rsidR="00000000" w:rsidDel="00000000" w:rsidP="00000000" w:rsidRDefault="00000000" w:rsidRPr="00000000" w14:paraId="0000008C">
      <w:pPr>
        <w:pageBreakBefore w:val="0"/>
        <w:numPr>
          <w:ilvl w:val="0"/>
          <w:numId w:val="1"/>
        </w:numPr>
        <w:ind w:left="720" w:hanging="360"/>
        <w:rPr>
          <w:u w:val="none"/>
        </w:rPr>
      </w:pPr>
      <w:r w:rsidDel="00000000" w:rsidR="00000000" w:rsidRPr="00000000">
        <w:rPr>
          <w:rtl w:val="0"/>
        </w:rPr>
        <w:t xml:space="preserve">Trailmarks remains the exclusive owner of all Products developed within the proposed  partnership  targeting the Personal, Collaborative and social knowledge management </w:t>
      </w:r>
    </w:p>
    <w:p w:rsidR="00000000" w:rsidDel="00000000" w:rsidP="00000000" w:rsidRDefault="00000000" w:rsidRPr="00000000" w14:paraId="0000008D">
      <w:pPr>
        <w:pageBreakBefore w:val="0"/>
        <w:rPr/>
      </w:pPr>
      <w:r w:rsidDel="00000000" w:rsidR="00000000" w:rsidRPr="00000000">
        <w:rPr>
          <w:rtl w:val="0"/>
        </w:rPr>
      </w:r>
    </w:p>
    <w:p w:rsidR="00000000" w:rsidDel="00000000" w:rsidP="00000000" w:rsidRDefault="00000000" w:rsidRPr="00000000" w14:paraId="0000008E">
      <w:pPr>
        <w:pageBreakBefore w:val="0"/>
        <w:rPr/>
      </w:pPr>
      <w:r w:rsidDel="00000000" w:rsidR="00000000" w:rsidRPr="00000000">
        <w:rPr>
          <w:rtl w:val="0"/>
        </w:rPr>
      </w:r>
    </w:p>
    <w:p w:rsidR="00000000" w:rsidDel="00000000" w:rsidP="00000000" w:rsidRDefault="00000000" w:rsidRPr="00000000" w14:paraId="0000008F">
      <w:pPr>
        <w:pageBreakBefore w:val="0"/>
        <w:rPr/>
      </w:pPr>
      <w:r w:rsidDel="00000000" w:rsidR="00000000" w:rsidRPr="00000000">
        <w:rPr>
          <w:rtl w:val="0"/>
        </w:rPr>
        <w:t xml:space="preserve">HubScience App requires modules: MindGraph, HyperWriter, Opidox-Mongo-Graph </w:t>
      </w:r>
    </w:p>
    <w:p w:rsidR="00000000" w:rsidDel="00000000" w:rsidP="00000000" w:rsidRDefault="00000000" w:rsidRPr="00000000" w14:paraId="00000090">
      <w:pPr>
        <w:pageBreakBefore w:val="0"/>
        <w:rPr/>
      </w:pPr>
      <w:r w:rsidDel="00000000" w:rsidR="00000000" w:rsidRPr="00000000">
        <w:rPr>
          <w:rtl w:val="0"/>
        </w:rPr>
        <w:t xml:space="preserve">Opidox Mongo Graph module is delivered as per existing contact with full source code and warranties as specified in the contract.</w:t>
      </w:r>
    </w:p>
    <w:p w:rsidR="00000000" w:rsidDel="00000000" w:rsidP="00000000" w:rsidRDefault="00000000" w:rsidRPr="00000000" w14:paraId="00000091">
      <w:pPr>
        <w:pageBreakBefore w:val="0"/>
        <w:rPr/>
      </w:pPr>
      <w:r w:rsidDel="00000000" w:rsidR="00000000" w:rsidRPr="00000000">
        <w:rPr>
          <w:rtl w:val="0"/>
        </w:rPr>
        <w:t xml:space="preserve">Since there is no licence fee tendered and since it comprised largely of previously developed code it is to be treated as if it was an open source module without warranties, but one that we can collaborate on.</w:t>
      </w:r>
    </w:p>
    <w:p w:rsidR="00000000" w:rsidDel="00000000" w:rsidP="00000000" w:rsidRDefault="00000000" w:rsidRPr="00000000" w14:paraId="00000092">
      <w:pPr>
        <w:pageBreakBefore w:val="0"/>
        <w:rPr/>
      </w:pPr>
      <w:r w:rsidDel="00000000" w:rsidR="00000000" w:rsidRPr="00000000">
        <w:rPr>
          <w:rtl w:val="0"/>
        </w:rPr>
      </w:r>
    </w:p>
    <w:p w:rsidR="00000000" w:rsidDel="00000000" w:rsidP="00000000" w:rsidRDefault="00000000" w:rsidRPr="00000000" w14:paraId="00000093">
      <w:pPr>
        <w:pageBreakBefore w:val="0"/>
        <w:rPr/>
      </w:pPr>
      <w:r w:rsidDel="00000000" w:rsidR="00000000" w:rsidRPr="00000000">
        <w:rPr>
          <w:rtl w:val="0"/>
        </w:rPr>
      </w:r>
    </w:p>
    <w:p w:rsidR="00000000" w:rsidDel="00000000" w:rsidP="00000000" w:rsidRDefault="00000000" w:rsidRPr="00000000" w14:paraId="00000094">
      <w:pPr>
        <w:pageBreakBefore w:val="0"/>
        <w:rPr/>
      </w:pPr>
      <w:r w:rsidDel="00000000" w:rsidR="00000000" w:rsidRPr="00000000">
        <w:rPr>
          <w:rtl w:val="0"/>
        </w:rPr>
        <w:t xml:space="preserve">Brief summary of capabilities of constituent new modules</w:t>
      </w:r>
    </w:p>
    <w:p w:rsidR="00000000" w:rsidDel="00000000" w:rsidP="00000000" w:rsidRDefault="00000000" w:rsidRPr="00000000" w14:paraId="00000095">
      <w:pPr>
        <w:pageBreakBefore w:val="0"/>
        <w:rPr/>
      </w:pPr>
      <w:r w:rsidDel="00000000" w:rsidR="00000000" w:rsidRPr="00000000">
        <w:rPr>
          <w:rtl w:val="0"/>
        </w:rPr>
      </w:r>
    </w:p>
    <w:p w:rsidR="00000000" w:rsidDel="00000000" w:rsidP="00000000" w:rsidRDefault="00000000" w:rsidRPr="00000000" w14:paraId="00000096">
      <w:pPr>
        <w:pageBreakBefore w:val="0"/>
        <w:rPr/>
      </w:pPr>
      <w:r w:rsidDel="00000000" w:rsidR="00000000" w:rsidRPr="00000000">
        <w:rPr>
          <w:rtl w:val="0"/>
        </w:rPr>
      </w:r>
    </w:p>
    <w:p w:rsidR="00000000" w:rsidDel="00000000" w:rsidP="00000000" w:rsidRDefault="00000000" w:rsidRPr="00000000" w14:paraId="00000097">
      <w:pPr>
        <w:pageBreakBefore w:val="0"/>
        <w:rPr/>
      </w:pPr>
      <w:r w:rsidDel="00000000" w:rsidR="00000000" w:rsidRPr="00000000">
        <w:rPr>
          <w:rtl w:val="0"/>
        </w:rPr>
      </w:r>
    </w:p>
    <w:p w:rsidR="00000000" w:rsidDel="00000000" w:rsidP="00000000" w:rsidRDefault="00000000" w:rsidRPr="00000000" w14:paraId="00000098">
      <w:pPr>
        <w:pageBreakBefore w:val="0"/>
        <w:rPr/>
      </w:pPr>
      <w:r w:rsidDel="00000000" w:rsidR="00000000" w:rsidRPr="00000000">
        <w:br w:type="page"/>
      </w:r>
      <w:r w:rsidDel="00000000" w:rsidR="00000000" w:rsidRPr="00000000">
        <w:rPr>
          <w:rtl w:val="0"/>
        </w:rPr>
      </w:r>
    </w:p>
    <w:p w:rsidR="00000000" w:rsidDel="00000000" w:rsidP="00000000" w:rsidRDefault="00000000" w:rsidRPr="00000000" w14:paraId="00000099">
      <w:pPr>
        <w:pageBreakBefore w:val="0"/>
        <w:rPr/>
      </w:pPr>
      <w:r w:rsidDel="00000000" w:rsidR="00000000" w:rsidRPr="00000000">
        <w:rPr>
          <w:rtl w:val="0"/>
        </w:rPr>
      </w:r>
    </w:p>
    <w:p w:rsidR="00000000" w:rsidDel="00000000" w:rsidP="00000000" w:rsidRDefault="00000000" w:rsidRPr="00000000" w14:paraId="0000009A">
      <w:pPr>
        <w:pageBreakBefore w:val="0"/>
        <w:rPr/>
      </w:pPr>
      <w:r w:rsidDel="00000000" w:rsidR="00000000" w:rsidRPr="00000000">
        <w:rPr>
          <w:rtl w:val="0"/>
        </w:rPr>
      </w:r>
    </w:p>
    <w:p w:rsidR="00000000" w:rsidDel="00000000" w:rsidP="00000000" w:rsidRDefault="00000000" w:rsidRPr="00000000" w14:paraId="0000009B">
      <w:pPr>
        <w:pageBreakBefore w:val="0"/>
        <w:rPr/>
      </w:pPr>
      <w:r w:rsidDel="00000000" w:rsidR="00000000" w:rsidRPr="00000000">
        <w:rPr>
          <w:rtl w:val="0"/>
        </w:rPr>
      </w:r>
    </w:p>
    <w:p w:rsidR="00000000" w:rsidDel="00000000" w:rsidP="00000000" w:rsidRDefault="00000000" w:rsidRPr="00000000" w14:paraId="0000009C">
      <w:pPr>
        <w:pageBreakBefore w:val="0"/>
        <w:rPr/>
      </w:pPr>
      <w:r w:rsidDel="00000000" w:rsidR="00000000" w:rsidRPr="00000000">
        <w:rPr>
          <w:rtl w:val="0"/>
        </w:rPr>
      </w:r>
    </w:p>
    <w:p w:rsidR="00000000" w:rsidDel="00000000" w:rsidP="00000000" w:rsidRDefault="00000000" w:rsidRPr="00000000" w14:paraId="0000009D">
      <w:pPr>
        <w:pageBreakBefore w:val="0"/>
        <w:rPr/>
      </w:pPr>
      <w:r w:rsidDel="00000000" w:rsidR="00000000" w:rsidRPr="00000000">
        <w:rPr>
          <w:rtl w:val="0"/>
        </w:rPr>
      </w:r>
    </w:p>
    <w:p w:rsidR="00000000" w:rsidDel="00000000" w:rsidP="00000000" w:rsidRDefault="00000000" w:rsidRPr="00000000" w14:paraId="0000009E">
      <w:pPr>
        <w:pStyle w:val="Heading3"/>
        <w:pageBreakBefore w:val="0"/>
        <w:rPr/>
      </w:pPr>
      <w:bookmarkStart w:colFirst="0" w:colLast="0" w:name="_bitebrp3jse9" w:id="9"/>
      <w:bookmarkEnd w:id="9"/>
      <w:r w:rsidDel="00000000" w:rsidR="00000000" w:rsidRPr="00000000">
        <w:rPr>
          <w:rtl w:val="0"/>
        </w:rPr>
        <w:t xml:space="preserve">MindGraph</w:t>
      </w:r>
    </w:p>
    <w:p w:rsidR="00000000" w:rsidDel="00000000" w:rsidP="00000000" w:rsidRDefault="00000000" w:rsidRPr="00000000" w14:paraId="0000009F">
      <w:pPr>
        <w:pageBreakBefore w:val="0"/>
        <w:rPr/>
      </w:pPr>
      <w:r w:rsidDel="00000000" w:rsidR="00000000" w:rsidRPr="00000000">
        <w:rPr>
          <w:rtl w:val="0"/>
        </w:rPr>
      </w:r>
    </w:p>
    <w:p w:rsidR="00000000" w:rsidDel="00000000" w:rsidP="00000000" w:rsidRDefault="00000000" w:rsidRPr="00000000" w14:paraId="000000A0">
      <w:pPr>
        <w:pageBreakBefore w:val="0"/>
        <w:rPr/>
      </w:pPr>
      <w:r w:rsidDel="00000000" w:rsidR="00000000" w:rsidRPr="00000000">
        <w:rPr>
          <w:rtl w:val="0"/>
        </w:rPr>
      </w:r>
    </w:p>
    <w:p w:rsidR="00000000" w:rsidDel="00000000" w:rsidP="00000000" w:rsidRDefault="00000000" w:rsidRPr="00000000" w14:paraId="000000A1">
      <w:pPr>
        <w:pageBreakBefore w:val="0"/>
        <w:numPr>
          <w:ilvl w:val="0"/>
          <w:numId w:val="3"/>
        </w:numPr>
        <w:ind w:left="720" w:hanging="360"/>
        <w:rPr>
          <w:u w:val="none"/>
        </w:rPr>
      </w:pPr>
      <w:r w:rsidDel="00000000" w:rsidR="00000000" w:rsidRPr="00000000">
        <w:rPr>
          <w:rtl w:val="0"/>
        </w:rPr>
        <w:t xml:space="preserve">Core Data Model persisted in MongoDb/Cosmos db in addition to the existing FileSystem Storage, Google Drive built for the Personal knowledge management market segment</w:t>
      </w:r>
    </w:p>
    <w:p w:rsidR="00000000" w:rsidDel="00000000" w:rsidP="00000000" w:rsidRDefault="00000000" w:rsidRPr="00000000" w14:paraId="000000A2">
      <w:pPr>
        <w:pageBreakBefore w:val="0"/>
        <w:numPr>
          <w:ilvl w:val="0"/>
          <w:numId w:val="3"/>
        </w:numPr>
        <w:ind w:left="720" w:hanging="360"/>
        <w:rPr>
          <w:u w:val="none"/>
        </w:rPr>
      </w:pPr>
      <w:r w:rsidDel="00000000" w:rsidR="00000000" w:rsidRPr="00000000">
        <w:rPr>
          <w:rtl w:val="0"/>
        </w:rPr>
        <w:t xml:space="preserve">Graph visualization and editing, new code based on vis.js</w:t>
      </w:r>
    </w:p>
    <w:p w:rsidR="00000000" w:rsidDel="00000000" w:rsidP="00000000" w:rsidRDefault="00000000" w:rsidRPr="00000000" w14:paraId="000000A3">
      <w:pPr>
        <w:pageBreakBefore w:val="0"/>
        <w:numPr>
          <w:ilvl w:val="0"/>
          <w:numId w:val="3"/>
        </w:numPr>
        <w:ind w:left="720" w:hanging="360"/>
        <w:rPr>
          <w:u w:val="none"/>
        </w:rPr>
      </w:pPr>
      <w:r w:rsidDel="00000000" w:rsidR="00000000" w:rsidRPr="00000000">
        <w:rPr>
          <w:rtl w:val="0"/>
        </w:rPr>
        <w:t xml:space="preserve">Vanilla structure editor modified to work with Mongo db</w:t>
      </w:r>
    </w:p>
    <w:p w:rsidR="00000000" w:rsidDel="00000000" w:rsidP="00000000" w:rsidRDefault="00000000" w:rsidRPr="00000000" w14:paraId="000000A4">
      <w:pPr>
        <w:pageBreakBefore w:val="0"/>
        <w:numPr>
          <w:ilvl w:val="0"/>
          <w:numId w:val="3"/>
        </w:numPr>
        <w:ind w:left="720" w:hanging="360"/>
        <w:rPr>
          <w:u w:val="none"/>
        </w:rPr>
      </w:pPr>
      <w:r w:rsidDel="00000000" w:rsidR="00000000" w:rsidRPr="00000000">
        <w:rPr>
          <w:rtl w:val="0"/>
        </w:rPr>
        <w:t xml:space="preserve">Customizable Foam Tree visualization. Upgrade existing version to the latest version of foam tree</w:t>
      </w:r>
    </w:p>
    <w:p w:rsidR="00000000" w:rsidDel="00000000" w:rsidP="00000000" w:rsidRDefault="00000000" w:rsidRPr="00000000" w14:paraId="000000A5">
      <w:pPr>
        <w:pageBreakBefore w:val="0"/>
        <w:numPr>
          <w:ilvl w:val="0"/>
          <w:numId w:val="3"/>
        </w:numPr>
        <w:ind w:left="720" w:hanging="360"/>
        <w:rPr>
          <w:u w:val="none"/>
        </w:rPr>
      </w:pPr>
      <w:r w:rsidDel="00000000" w:rsidR="00000000" w:rsidRPr="00000000">
        <w:rPr>
          <w:rtl w:val="0"/>
        </w:rPr>
        <w:t xml:space="preserve">Omnibox Search: add ability to use MondoDb/CosmosDb backend</w:t>
      </w:r>
    </w:p>
    <w:p w:rsidR="00000000" w:rsidDel="00000000" w:rsidP="00000000" w:rsidRDefault="00000000" w:rsidRPr="00000000" w14:paraId="000000A6">
      <w:pPr>
        <w:pageBreakBefore w:val="0"/>
        <w:numPr>
          <w:ilvl w:val="0"/>
          <w:numId w:val="3"/>
        </w:numPr>
        <w:ind w:left="720" w:hanging="360"/>
        <w:rPr>
          <w:u w:val="none"/>
        </w:rPr>
      </w:pPr>
      <w:r w:rsidDel="00000000" w:rsidR="00000000" w:rsidRPr="00000000">
        <w:rPr>
          <w:rtl w:val="0"/>
        </w:rPr>
        <w:t xml:space="preserve">Custom exports as HTML Hypermedia, PDF, Presentation</w:t>
      </w:r>
    </w:p>
    <w:p w:rsidR="00000000" w:rsidDel="00000000" w:rsidP="00000000" w:rsidRDefault="00000000" w:rsidRPr="00000000" w14:paraId="000000A7">
      <w:pPr>
        <w:pageBreakBefore w:val="0"/>
        <w:numPr>
          <w:ilvl w:val="0"/>
          <w:numId w:val="3"/>
        </w:numPr>
        <w:ind w:left="720" w:hanging="360"/>
        <w:rPr>
          <w:u w:val="none"/>
        </w:rPr>
      </w:pPr>
      <w:r w:rsidDel="00000000" w:rsidR="00000000" w:rsidRPr="00000000">
        <w:rPr>
          <w:rtl w:val="0"/>
        </w:rPr>
        <w:t xml:space="preserve">Meta Model editor</w:t>
      </w:r>
    </w:p>
    <w:p w:rsidR="00000000" w:rsidDel="00000000" w:rsidP="00000000" w:rsidRDefault="00000000" w:rsidRPr="00000000" w14:paraId="000000A8">
      <w:pPr>
        <w:pageBreakBefore w:val="0"/>
        <w:rPr/>
      </w:pPr>
      <w:r w:rsidDel="00000000" w:rsidR="00000000" w:rsidRPr="00000000">
        <w:rPr>
          <w:rtl w:val="0"/>
        </w:rPr>
      </w:r>
    </w:p>
    <w:p w:rsidR="00000000" w:rsidDel="00000000" w:rsidP="00000000" w:rsidRDefault="00000000" w:rsidRPr="00000000" w14:paraId="000000A9">
      <w:pPr>
        <w:pStyle w:val="Heading3"/>
        <w:pageBreakBefore w:val="0"/>
        <w:rPr/>
      </w:pPr>
      <w:bookmarkStart w:colFirst="0" w:colLast="0" w:name="_gpmi1p555qkw" w:id="10"/>
      <w:bookmarkEnd w:id="10"/>
      <w:r w:rsidDel="00000000" w:rsidR="00000000" w:rsidRPr="00000000">
        <w:rPr>
          <w:rtl w:val="0"/>
        </w:rPr>
        <w:t xml:space="preserve">HyperWriter</w:t>
      </w:r>
    </w:p>
    <w:p w:rsidR="00000000" w:rsidDel="00000000" w:rsidP="00000000" w:rsidRDefault="00000000" w:rsidRPr="00000000" w14:paraId="000000AA">
      <w:pPr>
        <w:pageBreakBefore w:val="0"/>
        <w:rPr/>
      </w:pPr>
      <w:r w:rsidDel="00000000" w:rsidR="00000000" w:rsidRPr="00000000">
        <w:rPr>
          <w:rtl w:val="0"/>
        </w:rPr>
      </w:r>
    </w:p>
    <w:p w:rsidR="00000000" w:rsidDel="00000000" w:rsidP="00000000" w:rsidRDefault="00000000" w:rsidRPr="00000000" w14:paraId="000000AB">
      <w:pPr>
        <w:pageBreakBefore w:val="0"/>
        <w:rPr/>
      </w:pPr>
      <w:r w:rsidDel="00000000" w:rsidR="00000000" w:rsidRPr="00000000">
        <w:rPr>
          <w:rtl w:val="0"/>
        </w:rPr>
        <w:t xml:space="preserve">Require: MindGraph</w:t>
      </w:r>
    </w:p>
    <w:p w:rsidR="00000000" w:rsidDel="00000000" w:rsidP="00000000" w:rsidRDefault="00000000" w:rsidRPr="00000000" w14:paraId="000000AC">
      <w:pPr>
        <w:pageBreakBefore w:val="0"/>
        <w:rPr/>
      </w:pPr>
      <w:r w:rsidDel="00000000" w:rsidR="00000000" w:rsidRPr="00000000">
        <w:rPr>
          <w:rtl w:val="0"/>
        </w:rPr>
      </w:r>
    </w:p>
    <w:p w:rsidR="00000000" w:rsidDel="00000000" w:rsidP="00000000" w:rsidRDefault="00000000" w:rsidRPr="00000000" w14:paraId="000000AD">
      <w:pPr>
        <w:pageBreakBefore w:val="0"/>
        <w:numPr>
          <w:ilvl w:val="0"/>
          <w:numId w:val="4"/>
        </w:numPr>
        <w:ind w:left="720" w:hanging="360"/>
        <w:rPr>
          <w:u w:val="none"/>
        </w:rPr>
      </w:pPr>
      <w:r w:rsidDel="00000000" w:rsidR="00000000" w:rsidRPr="00000000">
        <w:rPr>
          <w:rtl w:val="0"/>
        </w:rPr>
        <w:t xml:space="preserve">Thought editor for paragraph sequences comprising sentences as nodes. Needs small adjustments to be compatible with new MindGraph version that is capable of using MondoDb/CosmosDb as a persistence layer so that it can be used by HubScience too</w:t>
      </w:r>
    </w:p>
    <w:p w:rsidR="00000000" w:rsidDel="00000000" w:rsidP="00000000" w:rsidRDefault="00000000" w:rsidRPr="00000000" w14:paraId="000000AE">
      <w:pPr>
        <w:pageBreakBefore w:val="0"/>
        <w:numPr>
          <w:ilvl w:val="0"/>
          <w:numId w:val="4"/>
        </w:numPr>
        <w:ind w:left="720" w:hanging="360"/>
        <w:rPr>
          <w:u w:val="none"/>
        </w:rPr>
      </w:pPr>
      <w:r w:rsidDel="00000000" w:rsidR="00000000" w:rsidRPr="00000000">
        <w:rPr>
          <w:rtl w:val="0"/>
        </w:rPr>
        <w:t xml:space="preserve">Deeply rearrange paragraphs and sentences in a Nested sortable component</w:t>
      </w:r>
    </w:p>
    <w:p w:rsidR="00000000" w:rsidDel="00000000" w:rsidP="00000000" w:rsidRDefault="00000000" w:rsidRPr="00000000" w14:paraId="000000AF">
      <w:pPr>
        <w:pageBreakBefore w:val="0"/>
        <w:numPr>
          <w:ilvl w:val="0"/>
          <w:numId w:val="4"/>
        </w:numPr>
        <w:ind w:left="720" w:hanging="360"/>
        <w:rPr>
          <w:u w:val="none"/>
        </w:rPr>
      </w:pPr>
      <w:r w:rsidDel="00000000" w:rsidR="00000000" w:rsidRPr="00000000">
        <w:rPr>
          <w:rtl w:val="0"/>
        </w:rPr>
        <w:t xml:space="preserve">Transclusion of paragraphs and sentences added to the graph editor: new development</w:t>
      </w:r>
    </w:p>
    <w:p w:rsidR="00000000" w:rsidDel="00000000" w:rsidP="00000000" w:rsidRDefault="00000000" w:rsidRPr="00000000" w14:paraId="000000B0">
      <w:pPr>
        <w:pageBreakBefore w:val="0"/>
        <w:rPr/>
      </w:pPr>
      <w:r w:rsidDel="00000000" w:rsidR="00000000" w:rsidRPr="00000000">
        <w:rPr>
          <w:rtl w:val="0"/>
        </w:rPr>
      </w:r>
    </w:p>
    <w:p w:rsidR="00000000" w:rsidDel="00000000" w:rsidP="00000000" w:rsidRDefault="00000000" w:rsidRPr="00000000" w14:paraId="000000B1">
      <w:pPr>
        <w:pStyle w:val="Heading3"/>
        <w:pageBreakBefore w:val="0"/>
        <w:rPr/>
      </w:pPr>
      <w:bookmarkStart w:colFirst="0" w:colLast="0" w:name="_t3fjb7ieh5xs" w:id="11"/>
      <w:bookmarkEnd w:id="11"/>
      <w:r w:rsidDel="00000000" w:rsidR="00000000" w:rsidRPr="00000000">
        <w:rPr>
          <w:rtl w:val="0"/>
        </w:rPr>
        <w:t xml:space="preserve">HyperPost</w:t>
      </w:r>
    </w:p>
    <w:p w:rsidR="00000000" w:rsidDel="00000000" w:rsidP="00000000" w:rsidRDefault="00000000" w:rsidRPr="00000000" w14:paraId="000000B2">
      <w:pPr>
        <w:pageBreakBefore w:val="0"/>
        <w:rPr/>
      </w:pPr>
      <w:r w:rsidDel="00000000" w:rsidR="00000000" w:rsidRPr="00000000">
        <w:rPr>
          <w:rtl w:val="0"/>
        </w:rPr>
      </w:r>
    </w:p>
    <w:p w:rsidR="00000000" w:rsidDel="00000000" w:rsidP="00000000" w:rsidRDefault="00000000" w:rsidRPr="00000000" w14:paraId="000000B3">
      <w:pPr>
        <w:pageBreakBefore w:val="0"/>
        <w:rPr/>
      </w:pPr>
      <w:r w:rsidDel="00000000" w:rsidR="00000000" w:rsidRPr="00000000">
        <w:rPr>
          <w:rtl w:val="0"/>
        </w:rPr>
        <w:t xml:space="preserve">Require: MindGraph, HyperWriter, Firebase User Management</w:t>
      </w:r>
    </w:p>
    <w:p w:rsidR="00000000" w:rsidDel="00000000" w:rsidP="00000000" w:rsidRDefault="00000000" w:rsidRPr="00000000" w14:paraId="000000B4">
      <w:pPr>
        <w:pageBreakBefore w:val="0"/>
        <w:rPr/>
      </w:pPr>
      <w:r w:rsidDel="00000000" w:rsidR="00000000" w:rsidRPr="00000000">
        <w:rPr>
          <w:rtl w:val="0"/>
        </w:rPr>
      </w:r>
    </w:p>
    <w:p w:rsidR="00000000" w:rsidDel="00000000" w:rsidP="00000000" w:rsidRDefault="00000000" w:rsidRPr="00000000" w14:paraId="000000B5">
      <w:pPr>
        <w:pageBreakBefore w:val="0"/>
        <w:numPr>
          <w:ilvl w:val="0"/>
          <w:numId w:val="6"/>
        </w:numPr>
        <w:ind w:left="720" w:hanging="360"/>
        <w:rPr>
          <w:u w:val="none"/>
        </w:rPr>
      </w:pPr>
      <w:r w:rsidDel="00000000" w:rsidR="00000000" w:rsidRPr="00000000">
        <w:rPr>
          <w:rtl w:val="0"/>
        </w:rPr>
        <w:t xml:space="preserve">Google+ Activity Search and Import</w:t>
      </w:r>
    </w:p>
    <w:p w:rsidR="00000000" w:rsidDel="00000000" w:rsidP="00000000" w:rsidRDefault="00000000" w:rsidRPr="00000000" w14:paraId="000000B6">
      <w:pPr>
        <w:pageBreakBefore w:val="0"/>
        <w:numPr>
          <w:ilvl w:val="0"/>
          <w:numId w:val="6"/>
        </w:numPr>
        <w:ind w:left="720" w:hanging="360"/>
        <w:rPr>
          <w:u w:val="none"/>
        </w:rPr>
      </w:pPr>
      <w:r w:rsidDel="00000000" w:rsidR="00000000" w:rsidRPr="00000000">
        <w:rPr>
          <w:rtl w:val="0"/>
        </w:rPr>
      </w:r>
    </w:p>
    <w:p w:rsidR="00000000" w:rsidDel="00000000" w:rsidP="00000000" w:rsidRDefault="00000000" w:rsidRPr="00000000" w14:paraId="000000B7">
      <w:pPr>
        <w:pageBreakBefore w:val="0"/>
        <w:rPr/>
      </w:pPr>
      <w:r w:rsidDel="00000000" w:rsidR="00000000" w:rsidRPr="00000000">
        <w:rPr>
          <w:rtl w:val="0"/>
        </w:rPr>
      </w:r>
    </w:p>
    <w:p w:rsidR="00000000" w:rsidDel="00000000" w:rsidP="00000000" w:rsidRDefault="00000000" w:rsidRPr="00000000" w14:paraId="000000B8">
      <w:pPr>
        <w:pageBreakBefore w:val="0"/>
        <w:rPr/>
      </w:pPr>
      <w:r w:rsidDel="00000000" w:rsidR="00000000" w:rsidRPr="00000000">
        <w:rPr>
          <w:rtl w:val="0"/>
        </w:rPr>
      </w:r>
    </w:p>
    <w:p w:rsidR="00000000" w:rsidDel="00000000" w:rsidP="00000000" w:rsidRDefault="00000000" w:rsidRPr="00000000" w14:paraId="000000B9">
      <w:pPr>
        <w:pageBreakBefore w:val="0"/>
        <w:rPr/>
      </w:pPr>
      <w:r w:rsidDel="00000000" w:rsidR="00000000" w:rsidRPr="00000000">
        <w:rPr>
          <w:rtl w:val="0"/>
        </w:rPr>
      </w:r>
    </w:p>
    <w:p w:rsidR="00000000" w:rsidDel="00000000" w:rsidP="00000000" w:rsidRDefault="00000000" w:rsidRPr="00000000" w14:paraId="000000BA">
      <w:pPr>
        <w:pageBreakBefore w:val="0"/>
        <w:rPr/>
      </w:pPr>
      <w:r w:rsidDel="00000000" w:rsidR="00000000" w:rsidRPr="00000000">
        <w:rPr>
          <w:rtl w:val="0"/>
        </w:rPr>
      </w:r>
    </w:p>
    <w:p w:rsidR="00000000" w:rsidDel="00000000" w:rsidP="00000000" w:rsidRDefault="00000000" w:rsidRPr="00000000" w14:paraId="000000BB">
      <w:pPr>
        <w:pageBreakBefore w:val="0"/>
        <w:rPr/>
      </w:pPr>
      <w:r w:rsidDel="00000000" w:rsidR="00000000" w:rsidRPr="00000000">
        <w:rPr>
          <w:rtl w:val="0"/>
        </w:rPr>
      </w:r>
    </w:p>
    <w:p w:rsidR="00000000" w:rsidDel="00000000" w:rsidP="00000000" w:rsidRDefault="00000000" w:rsidRPr="00000000" w14:paraId="000000BC">
      <w:pPr>
        <w:pageBreakBefore w:val="0"/>
        <w:rPr/>
      </w:pPr>
      <w:r w:rsidDel="00000000" w:rsidR="00000000" w:rsidRPr="00000000">
        <w:rPr>
          <w:rtl w:val="0"/>
        </w:rPr>
      </w:r>
    </w:p>
    <w:p w:rsidR="00000000" w:rsidDel="00000000" w:rsidP="00000000" w:rsidRDefault="00000000" w:rsidRPr="00000000" w14:paraId="000000BD">
      <w:pPr>
        <w:pageBreakBefore w:val="0"/>
        <w:rPr/>
      </w:pPr>
      <w:r w:rsidDel="00000000" w:rsidR="00000000" w:rsidRPr="00000000">
        <w:rPr>
          <w:rtl w:val="0"/>
        </w:rPr>
      </w:r>
    </w:p>
    <w:p w:rsidR="00000000" w:rsidDel="00000000" w:rsidP="00000000" w:rsidRDefault="00000000" w:rsidRPr="00000000" w14:paraId="000000BE">
      <w:pPr>
        <w:pageBreakBefore w:val="0"/>
        <w:rPr/>
      </w:pPr>
      <w:r w:rsidDel="00000000" w:rsidR="00000000" w:rsidRPr="00000000">
        <w:rPr>
          <w:rtl w:val="0"/>
        </w:rPr>
      </w:r>
    </w:p>
    <w:p w:rsidR="00000000" w:rsidDel="00000000" w:rsidP="00000000" w:rsidRDefault="00000000" w:rsidRPr="00000000" w14:paraId="000000BF">
      <w:pPr>
        <w:pageBreakBefore w:val="0"/>
        <w:rPr/>
      </w:pPr>
      <w:r w:rsidDel="00000000" w:rsidR="00000000" w:rsidRPr="00000000">
        <w:rPr>
          <w:rtl w:val="0"/>
        </w:rPr>
      </w:r>
    </w:p>
    <w:p w:rsidR="00000000" w:rsidDel="00000000" w:rsidP="00000000" w:rsidRDefault="00000000" w:rsidRPr="00000000" w14:paraId="000000C0">
      <w:pPr>
        <w:pageBreakBefore w:val="0"/>
        <w:rPr/>
      </w:pPr>
      <w:r w:rsidDel="00000000" w:rsidR="00000000" w:rsidRPr="00000000">
        <w:rPr>
          <w:rtl w:val="0"/>
        </w:rPr>
        <w:t xml:space="preserve">Conducted a web research to try to find a suitable hashing algorithm that can be used to generate ids in any context.</w:t>
      </w:r>
    </w:p>
    <w:p w:rsidR="00000000" w:rsidDel="00000000" w:rsidP="00000000" w:rsidRDefault="00000000" w:rsidRPr="00000000" w14:paraId="000000C1">
      <w:pPr>
        <w:pageBreakBefore w:val="0"/>
        <w:rPr/>
      </w:pPr>
      <w:r w:rsidDel="00000000" w:rsidR="00000000" w:rsidRPr="00000000">
        <w:rPr>
          <w:rtl w:val="0"/>
        </w:rPr>
        <w:t xml:space="preserve">I do like wikidata’s convention of marking ids with initial letters that signify whether the id is one for a node or a property.</w:t>
      </w:r>
    </w:p>
    <w:p w:rsidR="00000000" w:rsidDel="00000000" w:rsidP="00000000" w:rsidRDefault="00000000" w:rsidRPr="00000000" w14:paraId="000000C2">
      <w:pPr>
        <w:pageBreakBefore w:val="0"/>
        <w:rPr/>
      </w:pPr>
      <w:r w:rsidDel="00000000" w:rsidR="00000000" w:rsidRPr="00000000">
        <w:rPr>
          <w:rtl w:val="0"/>
        </w:rPr>
      </w:r>
    </w:p>
    <w:p w:rsidR="00000000" w:rsidDel="00000000" w:rsidP="00000000" w:rsidRDefault="00000000" w:rsidRPr="00000000" w14:paraId="000000C3">
      <w:pPr>
        <w:pStyle w:val="Heading2"/>
        <w:pageBreakBefore w:val="0"/>
        <w:rPr/>
      </w:pPr>
      <w:bookmarkStart w:colFirst="0" w:colLast="0" w:name="_tfvcloj4azv1" w:id="12"/>
      <w:bookmarkEnd w:id="12"/>
      <w:r w:rsidDel="00000000" w:rsidR="00000000" w:rsidRPr="00000000">
        <w:rPr>
          <w:rtl w:val="0"/>
        </w:rPr>
        <w:t xml:space="preserve">Hubscience ID</w:t>
      </w:r>
    </w:p>
    <w:p w:rsidR="00000000" w:rsidDel="00000000" w:rsidP="00000000" w:rsidRDefault="00000000" w:rsidRPr="00000000" w14:paraId="000000C4">
      <w:pPr>
        <w:pageBreakBefore w:val="0"/>
        <w:rPr/>
      </w:pPr>
      <w:hyperlink r:id="rId8">
        <w:r w:rsidDel="00000000" w:rsidR="00000000" w:rsidRPr="00000000">
          <w:rPr>
            <w:color w:val="1155cc"/>
            <w:u w:val="single"/>
            <w:rtl w:val="0"/>
          </w:rPr>
          <w:t xml:space="preserve">https://gitlab.com/gyuri.lajos/opidox-graph-mongo/issues/53</w:t>
        </w:r>
      </w:hyperlink>
      <w:r w:rsidDel="00000000" w:rsidR="00000000" w:rsidRPr="00000000">
        <w:rPr>
          <w:rtl w:val="0"/>
        </w:rPr>
      </w:r>
    </w:p>
    <w:p w:rsidR="00000000" w:rsidDel="00000000" w:rsidP="00000000" w:rsidRDefault="00000000" w:rsidRPr="00000000" w14:paraId="000000C5">
      <w:pPr>
        <w:pageBreakBefore w:val="0"/>
        <w:rPr/>
      </w:pPr>
      <w:r w:rsidDel="00000000" w:rsidR="00000000" w:rsidRPr="00000000">
        <w:rPr>
          <w:rtl w:val="0"/>
        </w:rPr>
      </w:r>
    </w:p>
    <w:p w:rsidR="00000000" w:rsidDel="00000000" w:rsidP="00000000" w:rsidRDefault="00000000" w:rsidRPr="00000000" w14:paraId="000000C6">
      <w:pPr>
        <w:pageBreakBefore w:val="0"/>
        <w:rPr/>
      </w:pPr>
      <w:r w:rsidDel="00000000" w:rsidR="00000000" w:rsidRPr="00000000">
        <w:rPr>
          <w:rtl w:val="0"/>
        </w:rPr>
        <w:t xml:space="preserve">Done a bit of web research to find a good hashing algorithm to use.</w:t>
      </w:r>
    </w:p>
    <w:p w:rsidR="00000000" w:rsidDel="00000000" w:rsidP="00000000" w:rsidRDefault="00000000" w:rsidRPr="00000000" w14:paraId="000000C7">
      <w:pPr>
        <w:pageBreakBefore w:val="0"/>
        <w:rPr/>
      </w:pPr>
      <w:r w:rsidDel="00000000" w:rsidR="00000000" w:rsidRPr="00000000">
        <w:rPr>
          <w:rtl w:val="0"/>
        </w:rPr>
      </w:r>
    </w:p>
    <w:p w:rsidR="00000000" w:rsidDel="00000000" w:rsidP="00000000" w:rsidRDefault="00000000" w:rsidRPr="00000000" w14:paraId="000000C8">
      <w:pPr>
        <w:pageBreakBefore w:val="0"/>
        <w:rPr/>
      </w:pPr>
      <w:r w:rsidDel="00000000" w:rsidR="00000000" w:rsidRPr="00000000">
        <w:rPr>
          <w:rtl w:val="0"/>
        </w:rPr>
        <w:t xml:space="preserve">There are many potentially conflicting requirements to be considered.</w:t>
      </w:r>
    </w:p>
    <w:p w:rsidR="00000000" w:rsidDel="00000000" w:rsidP="00000000" w:rsidRDefault="00000000" w:rsidRPr="00000000" w14:paraId="000000C9">
      <w:pPr>
        <w:pageBreakBefore w:val="0"/>
        <w:rPr/>
      </w:pPr>
      <w:r w:rsidDel="00000000" w:rsidR="00000000" w:rsidRPr="00000000">
        <w:rPr>
          <w:rtl w:val="0"/>
        </w:rPr>
      </w:r>
    </w:p>
    <w:p w:rsidR="00000000" w:rsidDel="00000000" w:rsidP="00000000" w:rsidRDefault="00000000" w:rsidRPr="00000000" w14:paraId="000000CA">
      <w:pPr>
        <w:pageBreakBefore w:val="0"/>
        <w:rPr/>
      </w:pPr>
      <w:r w:rsidDel="00000000" w:rsidR="00000000" w:rsidRPr="00000000">
        <w:rPr>
          <w:rtl w:val="0"/>
        </w:rPr>
        <w:t xml:space="preserve">Security concerns like easy it is to generate ids</w:t>
      </w:r>
    </w:p>
    <w:p w:rsidR="00000000" w:rsidDel="00000000" w:rsidP="00000000" w:rsidRDefault="00000000" w:rsidRPr="00000000" w14:paraId="000000CB">
      <w:pPr>
        <w:pageBreakBefore w:val="0"/>
        <w:rPr/>
      </w:pPr>
      <w:r w:rsidDel="00000000" w:rsidR="00000000" w:rsidRPr="00000000">
        <w:rPr>
          <w:rtl w:val="0"/>
        </w:rPr>
        <w:t xml:space="preserve">Likelihood of hashes being unique</w:t>
      </w:r>
    </w:p>
    <w:p w:rsidR="00000000" w:rsidDel="00000000" w:rsidP="00000000" w:rsidRDefault="00000000" w:rsidRPr="00000000" w14:paraId="000000CC">
      <w:pPr>
        <w:pageBreakBefore w:val="0"/>
        <w:rPr/>
      </w:pPr>
      <w:r w:rsidDel="00000000" w:rsidR="00000000" w:rsidRPr="00000000">
        <w:rPr>
          <w:rtl w:val="0"/>
        </w:rPr>
        <w:t xml:space="preserve">Speed and storage </w:t>
      </w:r>
    </w:p>
    <w:p w:rsidR="00000000" w:rsidDel="00000000" w:rsidP="00000000" w:rsidRDefault="00000000" w:rsidRPr="00000000" w14:paraId="000000CD">
      <w:pPr>
        <w:pageBreakBefore w:val="0"/>
        <w:rPr/>
      </w:pPr>
      <w:r w:rsidDel="00000000" w:rsidR="00000000" w:rsidRPr="00000000">
        <w:rPr>
          <w:rtl w:val="0"/>
        </w:rPr>
        <w:t xml:space="preserve">The lesson from it all is to make sure that it is possible to change the hashing algorithm in use at a later stage.</w:t>
      </w:r>
    </w:p>
    <w:p w:rsidR="00000000" w:rsidDel="00000000" w:rsidP="00000000" w:rsidRDefault="00000000" w:rsidRPr="00000000" w14:paraId="000000CE">
      <w:pPr>
        <w:pageBreakBefore w:val="0"/>
        <w:rPr/>
      </w:pPr>
      <w:r w:rsidDel="00000000" w:rsidR="00000000" w:rsidRPr="00000000">
        <w:rPr>
          <w:rtl w:val="0"/>
        </w:rPr>
        <w:t xml:space="preserve">Sharding considerations</w:t>
      </w:r>
    </w:p>
    <w:p w:rsidR="00000000" w:rsidDel="00000000" w:rsidP="00000000" w:rsidRDefault="00000000" w:rsidRPr="00000000" w14:paraId="000000CF">
      <w:pPr>
        <w:pageBreakBefore w:val="0"/>
        <w:rPr/>
      </w:pPr>
      <w:r w:rsidDel="00000000" w:rsidR="00000000" w:rsidRPr="00000000">
        <w:rPr>
          <w:rtl w:val="0"/>
        </w:rPr>
      </w:r>
    </w:p>
    <w:p w:rsidR="00000000" w:rsidDel="00000000" w:rsidP="00000000" w:rsidRDefault="00000000" w:rsidRPr="00000000" w14:paraId="000000D0">
      <w:pPr>
        <w:pageBreakBefore w:val="0"/>
        <w:rPr/>
      </w:pPr>
      <w:r w:rsidDel="00000000" w:rsidR="00000000" w:rsidRPr="00000000">
        <w:rPr>
          <w:rtl w:val="0"/>
        </w:rPr>
      </w:r>
    </w:p>
    <w:p w:rsidR="00000000" w:rsidDel="00000000" w:rsidP="00000000" w:rsidRDefault="00000000" w:rsidRPr="00000000" w14:paraId="000000D1">
      <w:pPr>
        <w:pageBreakBefore w:val="0"/>
        <w:rPr/>
      </w:pPr>
      <w:r w:rsidDel="00000000" w:rsidR="00000000" w:rsidRPr="00000000">
        <w:rPr>
          <w:rtl w:val="0"/>
        </w:rPr>
        <w:t xml:space="preserve">Come what may</w:t>
      </w:r>
      <w:r w:rsidDel="00000000" w:rsidR="00000000" w:rsidRPr="00000000">
        <w:rPr>
          <w:rtl w:val="0"/>
        </w:rPr>
      </w:r>
    </w:p>
    <w:p w:rsidR="00000000" w:rsidDel="00000000" w:rsidP="00000000" w:rsidRDefault="00000000" w:rsidRPr="00000000" w14:paraId="000000D2">
      <w:pPr>
        <w:pageBreakBefore w:val="0"/>
        <w:rPr/>
      </w:pPr>
      <w:r w:rsidDel="00000000" w:rsidR="00000000" w:rsidRPr="00000000">
        <w:rPr>
          <w:rtl w:val="0"/>
        </w:rPr>
      </w:r>
    </w:p>
    <w:p w:rsidR="00000000" w:rsidDel="00000000" w:rsidP="00000000" w:rsidRDefault="00000000" w:rsidRPr="00000000" w14:paraId="000000D3">
      <w:pPr>
        <w:pageBreakBefore w:val="0"/>
        <w:rPr/>
      </w:pPr>
      <w:r w:rsidDel="00000000" w:rsidR="00000000" w:rsidRPr="00000000">
        <w:rPr>
          <w:rtl w:val="0"/>
        </w:rPr>
        <w:t xml:space="preserve">https://www.npmjs.com/package/xxhashjs</w:t>
      </w:r>
    </w:p>
    <w:p w:rsidR="00000000" w:rsidDel="00000000" w:rsidP="00000000" w:rsidRDefault="00000000" w:rsidRPr="00000000" w14:paraId="000000D4">
      <w:pPr>
        <w:pStyle w:val="Heading2"/>
        <w:pageBreakBefore w:val="0"/>
        <w:rPr/>
      </w:pPr>
      <w:bookmarkStart w:colFirst="0" w:colLast="0" w:name="_mqzxjzkfz43f" w:id="13"/>
      <w:bookmarkEnd w:id="13"/>
      <w:r w:rsidDel="00000000" w:rsidR="00000000" w:rsidRPr="00000000">
        <w:rPr>
          <w:rtl w:val="0"/>
        </w:rPr>
        <w:t xml:space="preserve">Saving HTML</w:t>
      </w:r>
    </w:p>
    <w:p w:rsidR="00000000" w:rsidDel="00000000" w:rsidP="00000000" w:rsidRDefault="00000000" w:rsidRPr="00000000" w14:paraId="000000D5">
      <w:pPr>
        <w:pageBreakBefore w:val="0"/>
        <w:rPr/>
      </w:pPr>
      <w:r w:rsidDel="00000000" w:rsidR="00000000" w:rsidRPr="00000000">
        <w:rPr>
          <w:rtl w:val="0"/>
        </w:rPr>
        <w:t xml:space="preserve">I have written some code to sanitize html on the fly before making sense of it.</w:t>
      </w:r>
    </w:p>
    <w:p w:rsidR="00000000" w:rsidDel="00000000" w:rsidP="00000000" w:rsidRDefault="00000000" w:rsidRPr="00000000" w14:paraId="000000D6">
      <w:pPr>
        <w:pageBreakBefore w:val="0"/>
        <w:rPr/>
      </w:pPr>
      <w:r w:rsidDel="00000000" w:rsidR="00000000" w:rsidRPr="00000000">
        <w:rPr>
          <w:rtl w:val="0"/>
        </w:rPr>
        <w:t xml:space="preserve">Also it is possible to embed dynamically computed semantic information</w:t>
      </w:r>
    </w:p>
    <w:p w:rsidR="00000000" w:rsidDel="00000000" w:rsidP="00000000" w:rsidRDefault="00000000" w:rsidRPr="00000000" w14:paraId="000000D7">
      <w:pPr>
        <w:pageBreakBefore w:val="0"/>
        <w:rPr/>
      </w:pPr>
      <w:r w:rsidDel="00000000" w:rsidR="00000000" w:rsidRPr="00000000">
        <w:rPr>
          <w:rtl w:val="0"/>
        </w:rPr>
        <w:t xml:space="preserve">I am not alone with this, somebody else gave a great lecture some 3 years ago, about using vanilla HTML as a semantic reusable, repurposable and deeply rearrangeable hypermedium.</w:t>
      </w:r>
    </w:p>
    <w:p w:rsidR="00000000" w:rsidDel="00000000" w:rsidP="00000000" w:rsidRDefault="00000000" w:rsidRPr="00000000" w14:paraId="000000D8">
      <w:pPr>
        <w:pageBreakBefore w:val="0"/>
        <w:rPr/>
      </w:pPr>
      <w:r w:rsidDel="00000000" w:rsidR="00000000" w:rsidRPr="00000000">
        <w:rPr>
          <w:rtl w:val="0"/>
        </w:rPr>
        <w:t xml:space="preserve">(Eat your heart out XML and broken Web Service technologies)</w:t>
      </w:r>
    </w:p>
    <w:p w:rsidR="00000000" w:rsidDel="00000000" w:rsidP="00000000" w:rsidRDefault="00000000" w:rsidRPr="00000000" w14:paraId="000000D9">
      <w:pPr>
        <w:pageBreakBefore w:val="0"/>
        <w:rPr/>
      </w:pPr>
      <w:r w:rsidDel="00000000" w:rsidR="00000000" w:rsidRPr="00000000">
        <w:rPr>
          <w:rtl w:val="0"/>
        </w:rPr>
      </w:r>
    </w:p>
    <w:p w:rsidR="00000000" w:rsidDel="00000000" w:rsidP="00000000" w:rsidRDefault="00000000" w:rsidRPr="00000000" w14:paraId="000000DA">
      <w:pPr>
        <w:pageBreakBefore w:val="0"/>
        <w:rPr/>
      </w:pPr>
      <w:r w:rsidDel="00000000" w:rsidR="00000000" w:rsidRPr="00000000">
        <w:rPr>
          <w:rtl w:val="0"/>
        </w:rPr>
      </w:r>
    </w:p>
    <w:p w:rsidR="00000000" w:rsidDel="00000000" w:rsidP="00000000" w:rsidRDefault="00000000" w:rsidRPr="00000000" w14:paraId="000000DB">
      <w:pPr>
        <w:pStyle w:val="Heading2"/>
        <w:pageBreakBefore w:val="0"/>
        <w:rPr/>
      </w:pPr>
      <w:bookmarkStart w:colFirst="0" w:colLast="0" w:name="_nk7is62cn3a2" w:id="14"/>
      <w:bookmarkEnd w:id="14"/>
      <w:r w:rsidDel="00000000" w:rsidR="00000000" w:rsidRPr="00000000">
        <w:rPr>
          <w:rtl w:val="0"/>
        </w:rPr>
        <w:t xml:space="preserve">User Management Meta Model</w:t>
      </w:r>
    </w:p>
    <w:p w:rsidR="00000000" w:rsidDel="00000000" w:rsidP="00000000" w:rsidRDefault="00000000" w:rsidRPr="00000000" w14:paraId="000000DC">
      <w:pPr>
        <w:pageBreakBefore w:val="0"/>
        <w:rPr/>
      </w:pPr>
      <w:hyperlink r:id="rId9">
        <w:r w:rsidDel="00000000" w:rsidR="00000000" w:rsidRPr="00000000">
          <w:rPr>
            <w:color w:val="1155cc"/>
            <w:u w:val="single"/>
            <w:rtl w:val="0"/>
          </w:rPr>
          <w:t xml:space="preserve">https://gitlab.com/gyuri.lajos/opidox-graph-mongo/issues/56</w:t>
        </w:r>
      </w:hyperlink>
      <w:r w:rsidDel="00000000" w:rsidR="00000000" w:rsidRPr="00000000">
        <w:rPr>
          <w:rtl w:val="0"/>
        </w:rPr>
      </w:r>
    </w:p>
    <w:p w:rsidR="00000000" w:rsidDel="00000000" w:rsidP="00000000" w:rsidRDefault="00000000" w:rsidRPr="00000000" w14:paraId="000000DD">
      <w:pPr>
        <w:pageBreakBefore w:val="0"/>
        <w:rPr/>
      </w:pPr>
      <w:r w:rsidDel="00000000" w:rsidR="00000000" w:rsidRPr="00000000">
        <w:rPr>
          <w:rtl w:val="0"/>
        </w:rPr>
      </w:r>
    </w:p>
    <w:p w:rsidR="00000000" w:rsidDel="00000000" w:rsidP="00000000" w:rsidRDefault="00000000" w:rsidRPr="00000000" w14:paraId="000000DE">
      <w:pPr>
        <w:pageBreakBefore w:val="0"/>
        <w:spacing w:before="60" w:line="240" w:lineRule="auto"/>
        <w:ind w:left="360" w:firstLine="0"/>
        <w:rPr/>
      </w:pPr>
      <w:hyperlink r:id="rId10">
        <w:r w:rsidDel="00000000" w:rsidR="00000000" w:rsidRPr="00000000">
          <w:rPr>
            <w:color w:val="1155cc"/>
            <w:u w:val="single"/>
            <w:rtl w:val="0"/>
          </w:rPr>
          <w:t xml:space="preserve">User Management</w:t>
        </w:r>
      </w:hyperlink>
      <w:r w:rsidDel="00000000" w:rsidR="00000000" w:rsidRPr="00000000">
        <w:rPr>
          <w:rtl w:val="0"/>
        </w:rPr>
        <w:t xml:space="preserve"> / </w:t>
      </w:r>
      <w:hyperlink r:id="rId11">
        <w:r w:rsidDel="00000000" w:rsidR="00000000" w:rsidRPr="00000000">
          <w:rPr>
            <w:color w:val="1155cc"/>
            <w:u w:val="single"/>
            <w:rtl w:val="0"/>
          </w:rPr>
          <w:t xml:space="preserve">Build Nexus</w:t>
        </w:r>
      </w:hyperlink>
      <w:r w:rsidDel="00000000" w:rsidR="00000000" w:rsidRPr="00000000">
        <w:rPr>
          <w:rtl w:val="0"/>
        </w:rPr>
      </w:r>
    </w:p>
    <w:p w:rsidR="00000000" w:rsidDel="00000000" w:rsidP="00000000" w:rsidRDefault="00000000" w:rsidRPr="00000000" w14:paraId="000000DF">
      <w:pPr>
        <w:pageBreakBefore w:val="0"/>
        <w:rPr/>
      </w:pPr>
      <w:r w:rsidDel="00000000" w:rsidR="00000000" w:rsidRPr="00000000">
        <w:rPr>
          <w:rtl w:val="0"/>
        </w:rPr>
      </w:r>
    </w:p>
    <w:p w:rsidR="00000000" w:rsidDel="00000000" w:rsidP="00000000" w:rsidRDefault="00000000" w:rsidRPr="00000000" w14:paraId="000000E0">
      <w:pPr>
        <w:pageBreakBefore w:val="0"/>
        <w:rPr/>
      </w:pPr>
      <w:r w:rsidDel="00000000" w:rsidR="00000000" w:rsidRPr="00000000">
        <w:rPr>
          <w:rtl w:val="0"/>
        </w:rPr>
      </w:r>
    </w:p>
    <w:p w:rsidR="00000000" w:rsidDel="00000000" w:rsidP="00000000" w:rsidRDefault="00000000" w:rsidRPr="00000000" w14:paraId="000000E1">
      <w:pPr>
        <w:pageBreakBefore w:val="0"/>
        <w:rPr/>
      </w:pPr>
      <w:r w:rsidDel="00000000" w:rsidR="00000000" w:rsidRPr="00000000">
        <w:rPr>
          <w:rtl w:val="0"/>
        </w:rPr>
        <w:t xml:space="preserve">Need to think about overall persistence strategy:</w:t>
      </w:r>
    </w:p>
    <w:p w:rsidR="00000000" w:rsidDel="00000000" w:rsidP="00000000" w:rsidRDefault="00000000" w:rsidRPr="00000000" w14:paraId="000000E2">
      <w:pPr>
        <w:pageBreakBefore w:val="0"/>
        <w:rPr/>
      </w:pPr>
      <w:r w:rsidDel="00000000" w:rsidR="00000000" w:rsidRPr="00000000">
        <w:rPr>
          <w:rtl w:val="0"/>
        </w:rPr>
      </w:r>
    </w:p>
    <w:p w:rsidR="00000000" w:rsidDel="00000000" w:rsidP="00000000" w:rsidRDefault="00000000" w:rsidRPr="00000000" w14:paraId="000000E3">
      <w:pPr>
        <w:pageBreakBefore w:val="0"/>
        <w:rPr/>
      </w:pPr>
      <w:r w:rsidDel="00000000" w:rsidR="00000000" w:rsidRPr="00000000">
        <w:rPr>
          <w:rtl w:val="0"/>
        </w:rPr>
        <w:t xml:space="preserve">One thing is for sure. The data that is extracted from wikidata needs to live in its own database.</w:t>
      </w:r>
    </w:p>
    <w:p w:rsidR="00000000" w:rsidDel="00000000" w:rsidP="00000000" w:rsidRDefault="00000000" w:rsidRPr="00000000" w14:paraId="000000E4">
      <w:pPr>
        <w:pageBreakBefore w:val="0"/>
        <w:rPr/>
      </w:pPr>
      <w:r w:rsidDel="00000000" w:rsidR="00000000" w:rsidRPr="00000000">
        <w:rPr>
          <w:rtl w:val="0"/>
        </w:rPr>
      </w:r>
    </w:p>
    <w:p w:rsidR="00000000" w:rsidDel="00000000" w:rsidP="00000000" w:rsidRDefault="00000000" w:rsidRPr="00000000" w14:paraId="000000E5">
      <w:pPr>
        <w:pageBreakBefore w:val="0"/>
        <w:rPr/>
      </w:pPr>
      <w:r w:rsidDel="00000000" w:rsidR="00000000" w:rsidRPr="00000000">
        <w:rPr>
          <w:rtl w:val="0"/>
        </w:rPr>
        <w:t xml:space="preserve">All other data like users, user generated data, mindgraphs, history, annotations, groups, and group level consolidated data and meta data, meta models etc, can be stored in a single mongo instance each in its own database, but that instance must be clustered and continually backed up.</w:t>
      </w:r>
    </w:p>
    <w:p w:rsidR="00000000" w:rsidDel="00000000" w:rsidP="00000000" w:rsidRDefault="00000000" w:rsidRPr="00000000" w14:paraId="000000E6">
      <w:pPr>
        <w:pageBreakBefore w:val="0"/>
        <w:rPr/>
      </w:pPr>
      <w:r w:rsidDel="00000000" w:rsidR="00000000" w:rsidRPr="00000000">
        <w:rPr>
          <w:rtl w:val="0"/>
        </w:rPr>
      </w:r>
    </w:p>
    <w:p w:rsidR="00000000" w:rsidDel="00000000" w:rsidP="00000000" w:rsidRDefault="00000000" w:rsidRPr="00000000" w14:paraId="000000E7">
      <w:pPr>
        <w:pageBreakBefore w:val="0"/>
        <w:rPr/>
      </w:pPr>
      <w:r w:rsidDel="00000000" w:rsidR="00000000" w:rsidRPr="00000000">
        <w:rPr>
          <w:rtl w:val="0"/>
        </w:rPr>
        <w:t xml:space="preserve">Need also to control access. I propose to tie access to Google accounts and sign in.</w:t>
      </w:r>
    </w:p>
    <w:p w:rsidR="00000000" w:rsidDel="00000000" w:rsidP="00000000" w:rsidRDefault="00000000" w:rsidRPr="00000000" w14:paraId="000000E8">
      <w:pPr>
        <w:pageBreakBefore w:val="0"/>
        <w:rPr/>
      </w:pPr>
      <w:r w:rsidDel="00000000" w:rsidR="00000000" w:rsidRPr="00000000">
        <w:rPr>
          <w:rtl w:val="0"/>
        </w:rPr>
        <w:t xml:space="preserve">This is just for in house demos. I propose this because complete code exists for it and it is also compatible with saving user data on user’s Google drive, which gives us a way to have back ups even if we encounter issue with a mongo db/cosmos db.</w:t>
      </w:r>
    </w:p>
    <w:p w:rsidR="00000000" w:rsidDel="00000000" w:rsidP="00000000" w:rsidRDefault="00000000" w:rsidRPr="00000000" w14:paraId="000000E9">
      <w:pPr>
        <w:pageBreakBefore w:val="0"/>
        <w:rPr/>
      </w:pPr>
      <w:r w:rsidDel="00000000" w:rsidR="00000000" w:rsidRPr="00000000">
        <w:rPr>
          <w:rtl w:val="0"/>
        </w:rPr>
      </w:r>
    </w:p>
    <w:p w:rsidR="00000000" w:rsidDel="00000000" w:rsidP="00000000" w:rsidRDefault="00000000" w:rsidRPr="00000000" w14:paraId="000000EA">
      <w:pPr>
        <w:pageBreakBefore w:val="0"/>
        <w:rPr/>
      </w:pPr>
      <w:r w:rsidDel="00000000" w:rsidR="00000000" w:rsidRPr="00000000">
        <w:rPr>
          <w:rtl w:val="0"/>
        </w:rPr>
        <w:t xml:space="preserve">Had a look at MongoDb Atlas offering.</w:t>
      </w:r>
    </w:p>
    <w:p w:rsidR="00000000" w:rsidDel="00000000" w:rsidP="00000000" w:rsidRDefault="00000000" w:rsidRPr="00000000" w14:paraId="000000EB">
      <w:pPr>
        <w:pageBreakBefore w:val="0"/>
        <w:rPr/>
      </w:pPr>
      <w:hyperlink r:id="rId12">
        <w:r w:rsidDel="00000000" w:rsidR="00000000" w:rsidRPr="00000000">
          <w:rPr>
            <w:color w:val="1155cc"/>
            <w:u w:val="single"/>
            <w:rtl w:val="0"/>
          </w:rPr>
          <w:t xml:space="preserve">https://www.mongodb.com/cloud/atlas/pricing</w:t>
        </w:r>
      </w:hyperlink>
      <w:r w:rsidDel="00000000" w:rsidR="00000000" w:rsidRPr="00000000">
        <w:rPr>
          <w:rtl w:val="0"/>
        </w:rPr>
      </w:r>
    </w:p>
    <w:p w:rsidR="00000000" w:rsidDel="00000000" w:rsidP="00000000" w:rsidRDefault="00000000" w:rsidRPr="00000000" w14:paraId="000000EC">
      <w:pPr>
        <w:pageBreakBefore w:val="0"/>
        <w:rPr/>
      </w:pPr>
      <w:r w:rsidDel="00000000" w:rsidR="00000000" w:rsidRPr="00000000">
        <w:rPr>
          <w:rtl w:val="0"/>
        </w:rPr>
      </w:r>
    </w:p>
    <w:p w:rsidR="00000000" w:rsidDel="00000000" w:rsidP="00000000" w:rsidRDefault="00000000" w:rsidRPr="00000000" w14:paraId="000000ED">
      <w:pPr>
        <w:pageBreakBefore w:val="0"/>
        <w:rPr/>
      </w:pPr>
      <w:r w:rsidDel="00000000" w:rsidR="00000000" w:rsidRPr="00000000">
        <w:rPr>
          <w:rtl w:val="0"/>
        </w:rPr>
        <w:t xml:space="preserve">Even the free offering includes a 3 node replica set</w:t>
      </w:r>
    </w:p>
    <w:p w:rsidR="00000000" w:rsidDel="00000000" w:rsidP="00000000" w:rsidRDefault="00000000" w:rsidRPr="00000000" w14:paraId="000000EE">
      <w:pPr>
        <w:pageBreakBefore w:val="0"/>
        <w:rPr/>
      </w:pPr>
      <w:r w:rsidDel="00000000" w:rsidR="00000000" w:rsidRPr="00000000">
        <w:rPr>
          <w:rtl w:val="0"/>
        </w:rPr>
        <w:t xml:space="preserve">Even if combined  with continuous backup with point-in-time recovery a shared instance with 2 GB storage can be setup for $10+$5 less then a digital ocean machine with a MEAN stack with a single mongodb without a cluster</w:t>
      </w:r>
    </w:p>
    <w:p w:rsidR="00000000" w:rsidDel="00000000" w:rsidP="00000000" w:rsidRDefault="00000000" w:rsidRPr="00000000" w14:paraId="000000EF">
      <w:pPr>
        <w:pageBreakBefore w:val="0"/>
        <w:rPr/>
      </w:pPr>
      <w:r w:rsidDel="00000000" w:rsidR="00000000" w:rsidRPr="00000000">
        <w:rPr>
          <w:rtl w:val="0"/>
        </w:rPr>
      </w:r>
    </w:p>
    <w:p w:rsidR="00000000" w:rsidDel="00000000" w:rsidP="00000000" w:rsidRDefault="00000000" w:rsidRPr="00000000" w14:paraId="000000F0">
      <w:pPr>
        <w:pageBreakBefore w:val="0"/>
        <w:rPr/>
      </w:pPr>
      <w:r w:rsidDel="00000000" w:rsidR="00000000" w:rsidRPr="00000000">
        <w:rPr>
          <w:rtl w:val="0"/>
        </w:rPr>
        <w:t xml:space="preserve">To me it is a compelling offer to ward against data loss.</w:t>
      </w:r>
    </w:p>
    <w:p w:rsidR="00000000" w:rsidDel="00000000" w:rsidP="00000000" w:rsidRDefault="00000000" w:rsidRPr="00000000" w14:paraId="000000F1">
      <w:pPr>
        <w:pageBreakBefore w:val="0"/>
        <w:rPr/>
      </w:pPr>
      <w:r w:rsidDel="00000000" w:rsidR="00000000" w:rsidRPr="00000000">
        <w:rPr>
          <w:rtl w:val="0"/>
        </w:rPr>
      </w:r>
    </w:p>
    <w:p w:rsidR="00000000" w:rsidDel="00000000" w:rsidP="00000000" w:rsidRDefault="00000000" w:rsidRPr="00000000" w14:paraId="000000F2">
      <w:pPr>
        <w:pageBreakBefore w:val="0"/>
        <w:rPr/>
      </w:pPr>
      <w:r w:rsidDel="00000000" w:rsidR="00000000" w:rsidRPr="00000000">
        <w:rPr>
          <w:rtl w:val="0"/>
        </w:rPr>
        <w:t xml:space="preserve">Here is a brief outline of the overall data management approach:</w:t>
      </w:r>
    </w:p>
    <w:p w:rsidR="00000000" w:rsidDel="00000000" w:rsidP="00000000" w:rsidRDefault="00000000" w:rsidRPr="00000000" w14:paraId="000000F3">
      <w:pPr>
        <w:pageBreakBefore w:val="0"/>
        <w:rPr/>
      </w:pPr>
      <w:r w:rsidDel="00000000" w:rsidR="00000000" w:rsidRPr="00000000">
        <w:rPr>
          <w:rtl w:val="0"/>
        </w:rPr>
      </w:r>
    </w:p>
    <w:p w:rsidR="00000000" w:rsidDel="00000000" w:rsidP="00000000" w:rsidRDefault="00000000" w:rsidRPr="00000000" w14:paraId="000000F4">
      <w:pPr>
        <w:pageBreakBefore w:val="0"/>
        <w:rPr/>
      </w:pPr>
      <w:r w:rsidDel="00000000" w:rsidR="00000000" w:rsidRPr="00000000">
        <w:rPr>
          <w:rtl w:val="0"/>
        </w:rPr>
        <w:t xml:space="preserve">The Opidox data model supports a universal graph model for all data.</w:t>
      </w:r>
    </w:p>
    <w:p w:rsidR="00000000" w:rsidDel="00000000" w:rsidP="00000000" w:rsidRDefault="00000000" w:rsidRPr="00000000" w14:paraId="000000F5">
      <w:pPr>
        <w:pageBreakBefore w:val="0"/>
        <w:rPr/>
      </w:pPr>
      <w:r w:rsidDel="00000000" w:rsidR="00000000" w:rsidRPr="00000000">
        <w:rPr>
          <w:rtl w:val="0"/>
        </w:rPr>
        <w:t xml:space="preserve">Every node is typed that corresponds to having collections for each type.</w:t>
      </w:r>
    </w:p>
    <w:p w:rsidR="00000000" w:rsidDel="00000000" w:rsidP="00000000" w:rsidRDefault="00000000" w:rsidRPr="00000000" w14:paraId="000000F6">
      <w:pPr>
        <w:pageBreakBefore w:val="0"/>
        <w:rPr/>
      </w:pPr>
      <w:r w:rsidDel="00000000" w:rsidR="00000000" w:rsidRPr="00000000">
        <w:rPr>
          <w:rtl w:val="0"/>
        </w:rPr>
        <w:t xml:space="preserve">The basic unit of data is a connected neighbourhood of nodes of disparate types.</w:t>
      </w:r>
    </w:p>
    <w:p w:rsidR="00000000" w:rsidDel="00000000" w:rsidP="00000000" w:rsidRDefault="00000000" w:rsidRPr="00000000" w14:paraId="000000F7">
      <w:pPr>
        <w:pageBreakBefore w:val="0"/>
        <w:rPr/>
      </w:pPr>
      <w:r w:rsidDel="00000000" w:rsidR="00000000" w:rsidRPr="00000000">
        <w:rPr>
          <w:rtl w:val="0"/>
        </w:rPr>
        <w:t xml:space="preserve">This approach has the benefit of getting a large chunk of related data in one request</w:t>
      </w:r>
    </w:p>
    <w:p w:rsidR="00000000" w:rsidDel="00000000" w:rsidP="00000000" w:rsidRDefault="00000000" w:rsidRPr="00000000" w14:paraId="000000F8">
      <w:pPr>
        <w:pageBreakBefore w:val="0"/>
        <w:rPr/>
      </w:pPr>
      <w:r w:rsidDel="00000000" w:rsidR="00000000" w:rsidRPr="00000000">
        <w:rPr>
          <w:rtl w:val="0"/>
        </w:rPr>
        <w:t xml:space="preserve">As determined per use case.</w:t>
      </w:r>
    </w:p>
    <w:p w:rsidR="00000000" w:rsidDel="00000000" w:rsidP="00000000" w:rsidRDefault="00000000" w:rsidRPr="00000000" w14:paraId="000000F9">
      <w:pPr>
        <w:pageBreakBefore w:val="0"/>
        <w:rPr/>
      </w:pPr>
      <w:r w:rsidDel="00000000" w:rsidR="00000000" w:rsidRPr="00000000">
        <w:rPr>
          <w:rtl w:val="0"/>
        </w:rPr>
        <w:t xml:space="preserve">There is much flexibility in where the  code that creates this nexus is run and how it works.</w:t>
      </w:r>
    </w:p>
    <w:p w:rsidR="00000000" w:rsidDel="00000000" w:rsidP="00000000" w:rsidRDefault="00000000" w:rsidRPr="00000000" w14:paraId="000000FA">
      <w:pPr>
        <w:pageBreakBefore w:val="0"/>
        <w:rPr/>
      </w:pPr>
      <w:r w:rsidDel="00000000" w:rsidR="00000000" w:rsidRPr="00000000">
        <w:rPr>
          <w:rtl w:val="0"/>
        </w:rPr>
      </w:r>
    </w:p>
    <w:p w:rsidR="00000000" w:rsidDel="00000000" w:rsidP="00000000" w:rsidRDefault="00000000" w:rsidRPr="00000000" w14:paraId="000000FB">
      <w:pPr>
        <w:pageBreakBefore w:val="0"/>
        <w:rPr/>
      </w:pPr>
      <w:r w:rsidDel="00000000" w:rsidR="00000000" w:rsidRPr="00000000">
        <w:rPr>
          <w:rtl w:val="0"/>
        </w:rPr>
        <w:t xml:space="preserve">It is possible to store everything in a single database in a single instance.</w:t>
      </w:r>
    </w:p>
    <w:p w:rsidR="00000000" w:rsidDel="00000000" w:rsidP="00000000" w:rsidRDefault="00000000" w:rsidRPr="00000000" w14:paraId="000000FC">
      <w:pPr>
        <w:pageBreakBefore w:val="0"/>
        <w:rPr/>
      </w:pPr>
      <w:r w:rsidDel="00000000" w:rsidR="00000000" w:rsidRPr="00000000">
        <w:rPr>
          <w:rtl w:val="0"/>
        </w:rPr>
      </w:r>
    </w:p>
    <w:p w:rsidR="00000000" w:rsidDel="00000000" w:rsidP="00000000" w:rsidRDefault="00000000" w:rsidRPr="00000000" w14:paraId="000000FD">
      <w:pPr>
        <w:pageBreakBefore w:val="0"/>
        <w:rPr/>
      </w:pPr>
      <w:r w:rsidDel="00000000" w:rsidR="00000000" w:rsidRPr="00000000">
        <w:rPr>
          <w:rtl w:val="0"/>
        </w:rPr>
        <w:t xml:space="preserve">Better still is to create separate databases for entities that play the role of root nodes for nexuses for a specific purpose and have mechanisms for cross database access to data through transclusion. Or logic on the types involved.</w:t>
      </w:r>
    </w:p>
    <w:p w:rsidR="00000000" w:rsidDel="00000000" w:rsidP="00000000" w:rsidRDefault="00000000" w:rsidRPr="00000000" w14:paraId="000000FE">
      <w:pPr>
        <w:pageBreakBefore w:val="0"/>
        <w:rPr/>
      </w:pPr>
      <w:r w:rsidDel="00000000" w:rsidR="00000000" w:rsidRPr="00000000">
        <w:rPr>
          <w:rtl w:val="0"/>
        </w:rPr>
      </w:r>
    </w:p>
    <w:p w:rsidR="00000000" w:rsidDel="00000000" w:rsidP="00000000" w:rsidRDefault="00000000" w:rsidRPr="00000000" w14:paraId="000000FF">
      <w:pPr>
        <w:pageBreakBefore w:val="0"/>
        <w:rPr/>
      </w:pPr>
      <w:r w:rsidDel="00000000" w:rsidR="00000000" w:rsidRPr="00000000">
        <w:rPr>
          <w:rtl w:val="0"/>
        </w:rPr>
      </w:r>
    </w:p>
    <w:p w:rsidR="00000000" w:rsidDel="00000000" w:rsidP="00000000" w:rsidRDefault="00000000" w:rsidRPr="00000000" w14:paraId="00000100">
      <w:pPr>
        <w:pageBreakBefore w:val="0"/>
        <w:rPr/>
      </w:pPr>
      <w:r w:rsidDel="00000000" w:rsidR="00000000" w:rsidRPr="00000000">
        <w:rPr>
          <w:rtl w:val="0"/>
        </w:rPr>
        <w:t xml:space="preserve">In supporting the annotation workflow that integrates with the Knowledge Graph I propose to create five databases one for each type of entity that can act a root of a nexus.</w:t>
      </w:r>
    </w:p>
    <w:p w:rsidR="00000000" w:rsidDel="00000000" w:rsidP="00000000" w:rsidRDefault="00000000" w:rsidRPr="00000000" w14:paraId="00000101">
      <w:pPr>
        <w:pageBreakBefore w:val="0"/>
        <w:rPr/>
      </w:pPr>
      <w:r w:rsidDel="00000000" w:rsidR="00000000" w:rsidRPr="00000000">
        <w:rPr>
          <w:rtl w:val="0"/>
        </w:rPr>
        <w:t xml:space="preserve">Meta, user, annotation, mindgraph, wikidata</w:t>
      </w:r>
    </w:p>
    <w:p w:rsidR="00000000" w:rsidDel="00000000" w:rsidP="00000000" w:rsidRDefault="00000000" w:rsidRPr="00000000" w14:paraId="00000102">
      <w:pPr>
        <w:pageBreakBefore w:val="0"/>
        <w:rPr/>
      </w:pPr>
      <w:r w:rsidDel="00000000" w:rsidR="00000000" w:rsidRPr="00000000">
        <w:rPr>
          <w:rtl w:val="0"/>
        </w:rPr>
      </w:r>
    </w:p>
    <w:p w:rsidR="00000000" w:rsidDel="00000000" w:rsidP="00000000" w:rsidRDefault="00000000" w:rsidRPr="00000000" w14:paraId="00000103">
      <w:pPr>
        <w:pageBreakBefore w:val="0"/>
        <w:rPr/>
      </w:pPr>
      <w:r w:rsidDel="00000000" w:rsidR="00000000" w:rsidRPr="00000000">
        <w:rPr>
          <w:rtl w:val="0"/>
        </w:rPr>
        <w:t xml:space="preserve">This is a natural sharding, and is well worth adding to the mix from the word go.</w:t>
      </w:r>
    </w:p>
    <w:p w:rsidR="00000000" w:rsidDel="00000000" w:rsidP="00000000" w:rsidRDefault="00000000" w:rsidRPr="00000000" w14:paraId="00000104">
      <w:pPr>
        <w:pageBreakBefore w:val="0"/>
        <w:rPr/>
      </w:pPr>
      <w:r w:rsidDel="00000000" w:rsidR="00000000" w:rsidRPr="00000000">
        <w:rPr>
          <w:rtl w:val="0"/>
        </w:rPr>
      </w:r>
    </w:p>
    <w:p w:rsidR="00000000" w:rsidDel="00000000" w:rsidP="00000000" w:rsidRDefault="00000000" w:rsidRPr="00000000" w14:paraId="00000105">
      <w:pPr>
        <w:pageBreakBefore w:val="0"/>
        <w:rPr/>
      </w:pPr>
      <w:r w:rsidDel="00000000" w:rsidR="00000000" w:rsidRPr="00000000">
        <w:rPr>
          <w:rtl w:val="0"/>
        </w:rPr>
        <w:t xml:space="preserve">Of course, as the model evolves, say, we may decide to introduce further databases for people and institutions etc</w:t>
      </w:r>
    </w:p>
    <w:p w:rsidR="00000000" w:rsidDel="00000000" w:rsidP="00000000" w:rsidRDefault="00000000" w:rsidRPr="00000000" w14:paraId="00000106">
      <w:pPr>
        <w:pageBreakBefore w:val="0"/>
        <w:rPr/>
      </w:pPr>
      <w:r w:rsidDel="00000000" w:rsidR="00000000" w:rsidRPr="00000000">
        <w:rPr>
          <w:rtl w:val="0"/>
        </w:rPr>
      </w:r>
    </w:p>
    <w:p w:rsidR="00000000" w:rsidDel="00000000" w:rsidP="00000000" w:rsidRDefault="00000000" w:rsidRPr="00000000" w14:paraId="00000107">
      <w:pPr>
        <w:pageBreakBefore w:val="0"/>
        <w:rPr/>
      </w:pPr>
      <w:r w:rsidDel="00000000" w:rsidR="00000000" w:rsidRPr="00000000">
        <w:rPr>
          <w:rtl w:val="0"/>
        </w:rPr>
      </w:r>
    </w:p>
    <w:p w:rsidR="00000000" w:rsidDel="00000000" w:rsidP="00000000" w:rsidRDefault="00000000" w:rsidRPr="00000000" w14:paraId="00000108">
      <w:pPr>
        <w:pageBreakBefore w:val="0"/>
        <w:rPr/>
      </w:pPr>
      <w:r w:rsidDel="00000000" w:rsidR="00000000" w:rsidRPr="00000000">
        <w:rPr/>
        <w:drawing>
          <wp:inline distB="114300" distT="114300" distL="114300" distR="114300">
            <wp:extent cx="5951011" cy="3824288"/>
            <wp:effectExtent b="0" l="0" r="0" t="0"/>
            <wp:docPr id="4" name="image8.png"/>
            <a:graphic>
              <a:graphicData uri="http://schemas.openxmlformats.org/drawingml/2006/picture">
                <pic:pic>
                  <pic:nvPicPr>
                    <pic:cNvPr id="0" name="image8.png"/>
                    <pic:cNvPicPr preferRelativeResize="0"/>
                  </pic:nvPicPr>
                  <pic:blipFill>
                    <a:blip r:embed="rId13"/>
                    <a:srcRect b="0" l="0" r="0" t="0"/>
                    <a:stretch>
                      <a:fillRect/>
                    </a:stretch>
                  </pic:blipFill>
                  <pic:spPr>
                    <a:xfrm>
                      <a:off x="0" y="0"/>
                      <a:ext cx="5951011" cy="3824288"/>
                    </a:xfrm>
                    <a:prstGeom prst="rect"/>
                    <a:ln/>
                  </pic:spPr>
                </pic:pic>
              </a:graphicData>
            </a:graphic>
          </wp:inline>
        </w:drawing>
      </w:r>
      <w:r w:rsidDel="00000000" w:rsidR="00000000" w:rsidRPr="00000000">
        <w:rPr>
          <w:rtl w:val="0"/>
        </w:rPr>
      </w:r>
    </w:p>
    <w:p w:rsidR="00000000" w:rsidDel="00000000" w:rsidP="00000000" w:rsidRDefault="00000000" w:rsidRPr="00000000" w14:paraId="00000109">
      <w:pPr>
        <w:pageBreakBefore w:val="0"/>
        <w:rPr/>
      </w:pPr>
      <w:r w:rsidDel="00000000" w:rsidR="00000000" w:rsidRPr="00000000">
        <w:rPr>
          <w:rtl w:val="0"/>
        </w:rPr>
      </w:r>
    </w:p>
    <w:p w:rsidR="00000000" w:rsidDel="00000000" w:rsidP="00000000" w:rsidRDefault="00000000" w:rsidRPr="00000000" w14:paraId="0000010A">
      <w:pPr>
        <w:pageBreakBefore w:val="0"/>
        <w:rPr/>
      </w:pPr>
      <w:r w:rsidDel="00000000" w:rsidR="00000000" w:rsidRPr="00000000">
        <w:rPr>
          <w:rtl w:val="0"/>
        </w:rPr>
      </w:r>
    </w:p>
    <w:p w:rsidR="00000000" w:rsidDel="00000000" w:rsidP="00000000" w:rsidRDefault="00000000" w:rsidRPr="00000000" w14:paraId="0000010B">
      <w:pPr>
        <w:pageBreakBefore w:val="0"/>
        <w:rPr/>
      </w:pPr>
      <w:r w:rsidDel="00000000" w:rsidR="00000000" w:rsidRPr="00000000">
        <w:rPr>
          <w:rtl w:val="0"/>
        </w:rPr>
      </w:r>
    </w:p>
    <w:p w:rsidR="00000000" w:rsidDel="00000000" w:rsidP="00000000" w:rsidRDefault="00000000" w:rsidRPr="00000000" w14:paraId="0000010C">
      <w:pPr>
        <w:pageBreakBefore w:val="0"/>
        <w:rPr/>
      </w:pPr>
      <w:r w:rsidDel="00000000" w:rsidR="00000000" w:rsidRPr="00000000">
        <w:rPr>
          <w:rtl w:val="0"/>
        </w:rPr>
      </w:r>
    </w:p>
    <w:p w:rsidR="00000000" w:rsidDel="00000000" w:rsidP="00000000" w:rsidRDefault="00000000" w:rsidRPr="00000000" w14:paraId="0000010D">
      <w:pPr>
        <w:pageBreakBefore w:val="0"/>
        <w:rPr/>
      </w:pPr>
      <w:r w:rsidDel="00000000" w:rsidR="00000000" w:rsidRPr="00000000">
        <w:rPr>
          <w:rtl w:val="0"/>
        </w:rPr>
      </w:r>
    </w:p>
    <w:p w:rsidR="00000000" w:rsidDel="00000000" w:rsidP="00000000" w:rsidRDefault="00000000" w:rsidRPr="00000000" w14:paraId="0000010E">
      <w:pPr>
        <w:pageBreakBefore w:val="0"/>
        <w:rPr/>
      </w:pPr>
      <w:r w:rsidDel="00000000" w:rsidR="00000000" w:rsidRPr="00000000">
        <w:rPr/>
        <w:drawing>
          <wp:inline distB="114300" distT="114300" distL="114300" distR="114300">
            <wp:extent cx="5943600" cy="3822700"/>
            <wp:effectExtent b="0" l="0" r="0" t="0"/>
            <wp:docPr id="9" name="image1.png"/>
            <a:graphic>
              <a:graphicData uri="http://schemas.openxmlformats.org/drawingml/2006/picture">
                <pic:pic>
                  <pic:nvPicPr>
                    <pic:cNvPr id="0" name="image1.png"/>
                    <pic:cNvPicPr preferRelativeResize="0"/>
                  </pic:nvPicPr>
                  <pic:blipFill>
                    <a:blip r:embed="rId14"/>
                    <a:srcRect b="0" l="0" r="0" t="0"/>
                    <a:stretch>
                      <a:fillRect/>
                    </a:stretch>
                  </pic:blipFill>
                  <pic:spPr>
                    <a:xfrm>
                      <a:off x="0" y="0"/>
                      <a:ext cx="5943600" cy="3822700"/>
                    </a:xfrm>
                    <a:prstGeom prst="rect"/>
                    <a:ln/>
                  </pic:spPr>
                </pic:pic>
              </a:graphicData>
            </a:graphic>
          </wp:inline>
        </w:drawing>
      </w:r>
      <w:r w:rsidDel="00000000" w:rsidR="00000000" w:rsidRPr="00000000">
        <w:rPr>
          <w:rtl w:val="0"/>
        </w:rPr>
      </w:r>
    </w:p>
    <w:p w:rsidR="00000000" w:rsidDel="00000000" w:rsidP="00000000" w:rsidRDefault="00000000" w:rsidRPr="00000000" w14:paraId="0000010F">
      <w:pPr>
        <w:pageBreakBefore w:val="0"/>
        <w:rPr/>
      </w:pPr>
      <w:r w:rsidDel="00000000" w:rsidR="00000000" w:rsidRPr="00000000">
        <w:rPr>
          <w:rtl w:val="0"/>
        </w:rPr>
      </w:r>
    </w:p>
    <w:p w:rsidR="00000000" w:rsidDel="00000000" w:rsidP="00000000" w:rsidRDefault="00000000" w:rsidRPr="00000000" w14:paraId="00000110">
      <w:pPr>
        <w:pageBreakBefore w:val="0"/>
        <w:rPr/>
      </w:pPr>
      <w:r w:rsidDel="00000000" w:rsidR="00000000" w:rsidRPr="00000000">
        <w:rPr>
          <w:rtl w:val="0"/>
        </w:rPr>
      </w:r>
    </w:p>
    <w:p w:rsidR="00000000" w:rsidDel="00000000" w:rsidP="00000000" w:rsidRDefault="00000000" w:rsidRPr="00000000" w14:paraId="00000111">
      <w:pPr>
        <w:pageBreakBefore w:val="0"/>
        <w:rPr/>
      </w:pPr>
      <w:r w:rsidDel="00000000" w:rsidR="00000000" w:rsidRPr="00000000">
        <w:rPr>
          <w:rtl w:val="0"/>
        </w:rPr>
        <w:t xml:space="preserve"> </w:t>
      </w:r>
    </w:p>
    <w:p w:rsidR="00000000" w:rsidDel="00000000" w:rsidP="00000000" w:rsidRDefault="00000000" w:rsidRPr="00000000" w14:paraId="00000112">
      <w:pPr>
        <w:pageBreakBefore w:val="0"/>
        <w:rPr/>
      </w:pPr>
      <w:r w:rsidDel="00000000" w:rsidR="00000000" w:rsidRPr="00000000">
        <w:rPr>
          <w:rtl w:val="0"/>
        </w:rPr>
      </w:r>
    </w:p>
    <w:p w:rsidR="00000000" w:rsidDel="00000000" w:rsidP="00000000" w:rsidRDefault="00000000" w:rsidRPr="00000000" w14:paraId="00000113">
      <w:pPr>
        <w:pageBreakBefore w:val="0"/>
        <w:rPr/>
      </w:pPr>
      <w:r w:rsidDel="00000000" w:rsidR="00000000" w:rsidRPr="00000000">
        <w:rPr>
          <w:rtl w:val="0"/>
        </w:rPr>
      </w:r>
    </w:p>
    <w:p w:rsidR="00000000" w:rsidDel="00000000" w:rsidP="00000000" w:rsidRDefault="00000000" w:rsidRPr="00000000" w14:paraId="00000114">
      <w:pPr>
        <w:pageBreakBefore w:val="0"/>
        <w:rPr/>
      </w:pPr>
      <w:r w:rsidDel="00000000" w:rsidR="00000000" w:rsidRPr="00000000">
        <w:rPr>
          <w:rtl w:val="0"/>
        </w:rPr>
      </w:r>
    </w:p>
    <w:p w:rsidR="00000000" w:rsidDel="00000000" w:rsidP="00000000" w:rsidRDefault="00000000" w:rsidRPr="00000000" w14:paraId="00000115">
      <w:pPr>
        <w:pageBreakBefore w:val="0"/>
        <w:rPr/>
      </w:pPr>
      <w:r w:rsidDel="00000000" w:rsidR="00000000" w:rsidRPr="00000000">
        <w:rPr>
          <w:rtl w:val="0"/>
        </w:rPr>
      </w:r>
    </w:p>
    <w:p w:rsidR="00000000" w:rsidDel="00000000" w:rsidP="00000000" w:rsidRDefault="00000000" w:rsidRPr="00000000" w14:paraId="00000116">
      <w:pPr>
        <w:pageBreakBefore w:val="0"/>
        <w:rPr/>
      </w:pPr>
      <w:r w:rsidDel="00000000" w:rsidR="00000000" w:rsidRPr="00000000">
        <w:rPr>
          <w:rtl w:val="0"/>
        </w:rPr>
      </w:r>
    </w:p>
    <w:p w:rsidR="00000000" w:rsidDel="00000000" w:rsidP="00000000" w:rsidRDefault="00000000" w:rsidRPr="00000000" w14:paraId="00000117">
      <w:pPr>
        <w:pageBreakBefore w:val="0"/>
        <w:rPr/>
      </w:pPr>
      <w:r w:rsidDel="00000000" w:rsidR="00000000" w:rsidRPr="00000000">
        <w:rPr>
          <w:rtl w:val="0"/>
        </w:rPr>
        <w:t xml:space="preserve">Related issue</w:t>
      </w:r>
    </w:p>
    <w:p w:rsidR="00000000" w:rsidDel="00000000" w:rsidP="00000000" w:rsidRDefault="00000000" w:rsidRPr="00000000" w14:paraId="00000118">
      <w:pPr>
        <w:pageBreakBefore w:val="0"/>
        <w:rPr/>
      </w:pPr>
      <w:hyperlink r:id="rId15">
        <w:r w:rsidDel="00000000" w:rsidR="00000000" w:rsidRPr="00000000">
          <w:rPr>
            <w:color w:val="1155cc"/>
            <w:u w:val="single"/>
            <w:rtl w:val="0"/>
          </w:rPr>
          <w:t xml:space="preserve">https://gitlab.com/gyuri.lajos/opidox-graph-mongo/issues/55</w:t>
        </w:r>
      </w:hyperlink>
      <w:r w:rsidDel="00000000" w:rsidR="00000000" w:rsidRPr="00000000">
        <w:rPr>
          <w:rtl w:val="0"/>
        </w:rPr>
      </w:r>
    </w:p>
    <w:p w:rsidR="00000000" w:rsidDel="00000000" w:rsidP="00000000" w:rsidRDefault="00000000" w:rsidRPr="00000000" w14:paraId="00000119">
      <w:pPr>
        <w:pageBreakBefore w:val="0"/>
        <w:rPr/>
      </w:pPr>
      <w:r w:rsidDel="00000000" w:rsidR="00000000" w:rsidRPr="00000000">
        <w:rPr>
          <w:rtl w:val="0"/>
        </w:rPr>
      </w:r>
    </w:p>
    <w:p w:rsidR="00000000" w:rsidDel="00000000" w:rsidP="00000000" w:rsidRDefault="00000000" w:rsidRPr="00000000" w14:paraId="0000011A">
      <w:pPr>
        <w:pageBreakBefore w:val="0"/>
        <w:rPr/>
      </w:pPr>
      <w:r w:rsidDel="00000000" w:rsidR="00000000" w:rsidRPr="00000000">
        <w:rPr>
          <w:rtl w:val="0"/>
        </w:rPr>
        <w:t xml:space="preserve">Login then think about what kind of information</w:t>
      </w:r>
    </w:p>
    <w:p w:rsidR="00000000" w:rsidDel="00000000" w:rsidP="00000000" w:rsidRDefault="00000000" w:rsidRPr="00000000" w14:paraId="0000011B">
      <w:pPr>
        <w:pageBreakBefore w:val="0"/>
        <w:rPr/>
      </w:pPr>
      <w:r w:rsidDel="00000000" w:rsidR="00000000" w:rsidRPr="00000000">
        <w:rPr>
          <w:rtl w:val="0"/>
        </w:rPr>
      </w:r>
    </w:p>
    <w:p w:rsidR="00000000" w:rsidDel="00000000" w:rsidP="00000000" w:rsidRDefault="00000000" w:rsidRPr="00000000" w14:paraId="0000011C">
      <w:pPr>
        <w:pStyle w:val="Heading2"/>
        <w:pageBreakBefore w:val="0"/>
        <w:rPr/>
      </w:pPr>
      <w:bookmarkStart w:colFirst="0" w:colLast="0" w:name="_pqfmbamwnhgu" w:id="15"/>
      <w:bookmarkEnd w:id="15"/>
      <w:r w:rsidDel="00000000" w:rsidR="00000000" w:rsidRPr="00000000">
        <w:rPr>
          <w:rtl w:val="0"/>
        </w:rPr>
        <w:t xml:space="preserve">History and Nexuses</w:t>
      </w:r>
    </w:p>
    <w:p w:rsidR="00000000" w:rsidDel="00000000" w:rsidP="00000000" w:rsidRDefault="00000000" w:rsidRPr="00000000" w14:paraId="0000011D">
      <w:pPr>
        <w:pageBreakBefore w:val="0"/>
        <w:rPr/>
      </w:pPr>
      <w:r w:rsidDel="00000000" w:rsidR="00000000" w:rsidRPr="00000000">
        <w:rPr>
          <w:rtl w:val="0"/>
        </w:rPr>
        <w:t xml:space="preserve">Exploration path, nexuses worked with</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11E">
      <w:pPr>
        <w:pageBreakBefore w:val="0"/>
        <w:rPr/>
      </w:pPr>
      <w:r w:rsidDel="00000000" w:rsidR="00000000" w:rsidRPr="00000000">
        <w:rPr>
          <w:rtl w:val="0"/>
        </w:rPr>
        <w:t xml:space="preserve">Papers annotated</w:t>
      </w:r>
    </w:p>
    <w:p w:rsidR="00000000" w:rsidDel="00000000" w:rsidP="00000000" w:rsidRDefault="00000000" w:rsidRPr="00000000" w14:paraId="0000011F">
      <w:pPr>
        <w:pageBreakBefore w:val="0"/>
        <w:rPr/>
      </w:pPr>
      <w:r w:rsidDel="00000000" w:rsidR="00000000" w:rsidRPr="00000000">
        <w:rPr>
          <w:rtl w:val="0"/>
        </w:rPr>
      </w:r>
    </w:p>
    <w:p w:rsidR="00000000" w:rsidDel="00000000" w:rsidP="00000000" w:rsidRDefault="00000000" w:rsidRPr="00000000" w14:paraId="00000120">
      <w:pPr>
        <w:pageBreakBefore w:val="0"/>
        <w:rPr/>
      </w:pPr>
      <w:r w:rsidDel="00000000" w:rsidR="00000000" w:rsidRPr="00000000">
        <w:rPr>
          <w:rtl w:val="0"/>
        </w:rPr>
      </w:r>
    </w:p>
    <w:p w:rsidR="00000000" w:rsidDel="00000000" w:rsidP="00000000" w:rsidRDefault="00000000" w:rsidRPr="00000000" w14:paraId="00000121">
      <w:pPr>
        <w:pStyle w:val="Heading2"/>
        <w:pageBreakBefore w:val="0"/>
        <w:rPr/>
      </w:pPr>
      <w:bookmarkStart w:colFirst="0" w:colLast="0" w:name="_y8i76fdp5ihg" w:id="16"/>
      <w:bookmarkEnd w:id="16"/>
      <w:r w:rsidDel="00000000" w:rsidR="00000000" w:rsidRPr="00000000">
        <w:rPr>
          <w:rtl w:val="0"/>
        </w:rPr>
        <w:t xml:space="preserve">HTTPS</w:t>
      </w:r>
    </w:p>
    <w:p w:rsidR="00000000" w:rsidDel="00000000" w:rsidP="00000000" w:rsidRDefault="00000000" w:rsidRPr="00000000" w14:paraId="00000122">
      <w:pPr>
        <w:pageBreakBefore w:val="0"/>
        <w:rPr/>
      </w:pPr>
      <w:r w:rsidDel="00000000" w:rsidR="00000000" w:rsidRPr="00000000">
        <w:rPr>
          <w:rtl w:val="0"/>
        </w:rPr>
      </w:r>
    </w:p>
    <w:p w:rsidR="00000000" w:rsidDel="00000000" w:rsidP="00000000" w:rsidRDefault="00000000" w:rsidRPr="00000000" w14:paraId="00000123">
      <w:pPr>
        <w:pageBreakBefore w:val="0"/>
        <w:rPr/>
      </w:pPr>
      <w:r w:rsidDel="00000000" w:rsidR="00000000" w:rsidRPr="00000000">
        <w:rPr>
          <w:rtl w:val="0"/>
        </w:rPr>
        <w:t xml:space="preserve">Wndk endpoint needs to be https unless requests are channeled from main https hubscience app</w:t>
      </w:r>
    </w:p>
    <w:p w:rsidR="00000000" w:rsidDel="00000000" w:rsidP="00000000" w:rsidRDefault="00000000" w:rsidRPr="00000000" w14:paraId="00000124">
      <w:pPr>
        <w:pageBreakBefore w:val="0"/>
        <w:rPr/>
      </w:pPr>
      <w:r w:rsidDel="00000000" w:rsidR="00000000" w:rsidRPr="00000000">
        <w:rPr>
          <w:rtl w:val="0"/>
        </w:rPr>
      </w:r>
    </w:p>
    <w:p w:rsidR="00000000" w:rsidDel="00000000" w:rsidP="00000000" w:rsidRDefault="00000000" w:rsidRPr="00000000" w14:paraId="00000125">
      <w:pPr>
        <w:pageBreakBefore w:val="0"/>
        <w:rPr/>
      </w:pPr>
      <w:r w:rsidDel="00000000" w:rsidR="00000000" w:rsidRPr="00000000">
        <w:rPr>
          <w:rtl w:val="0"/>
        </w:rPr>
        <w:t xml:space="preserve">Firebase can work with node.js giving an alternative hosting approach</w:t>
      </w:r>
    </w:p>
    <w:p w:rsidR="00000000" w:rsidDel="00000000" w:rsidP="00000000" w:rsidRDefault="00000000" w:rsidRPr="00000000" w14:paraId="00000126">
      <w:pPr>
        <w:pageBreakBefore w:val="0"/>
        <w:rPr/>
      </w:pPr>
      <w:r w:rsidDel="00000000" w:rsidR="00000000" w:rsidRPr="00000000">
        <w:rPr>
          <w:rtl w:val="0"/>
        </w:rPr>
        <w:t xml:space="preserve"> </w:t>
      </w:r>
    </w:p>
    <w:p w:rsidR="00000000" w:rsidDel="00000000" w:rsidP="00000000" w:rsidRDefault="00000000" w:rsidRPr="00000000" w14:paraId="00000127">
      <w:pPr>
        <w:pageBreakBefore w:val="0"/>
        <w:rPr/>
      </w:pPr>
      <w:hyperlink r:id="rId16">
        <w:r w:rsidDel="00000000" w:rsidR="00000000" w:rsidRPr="00000000">
          <w:rPr>
            <w:color w:val="1155cc"/>
            <w:u w:val="single"/>
            <w:rtl w:val="0"/>
          </w:rPr>
          <w:t xml:space="preserve">https://www.youtube.com/watch?time_continue=5&amp;v=LOeioOKUKI8</w:t>
        </w:r>
      </w:hyperlink>
      <w:r w:rsidDel="00000000" w:rsidR="00000000" w:rsidRPr="00000000">
        <w:rPr>
          <w:rtl w:val="0"/>
        </w:rPr>
      </w:r>
    </w:p>
    <w:p w:rsidR="00000000" w:rsidDel="00000000" w:rsidP="00000000" w:rsidRDefault="00000000" w:rsidRPr="00000000" w14:paraId="00000128">
      <w:pPr>
        <w:pageBreakBefore w:val="0"/>
        <w:rPr/>
      </w:pPr>
      <w:r w:rsidDel="00000000" w:rsidR="00000000" w:rsidRPr="00000000">
        <w:rPr>
          <w:rtl w:val="0"/>
        </w:rPr>
      </w:r>
    </w:p>
    <w:p w:rsidR="00000000" w:rsidDel="00000000" w:rsidP="00000000" w:rsidRDefault="00000000" w:rsidRPr="00000000" w14:paraId="00000129">
      <w:pPr>
        <w:pageBreakBefore w:val="0"/>
        <w:rPr/>
      </w:pPr>
      <w:r w:rsidDel="00000000" w:rsidR="00000000" w:rsidRPr="00000000">
        <w:rPr>
          <w:rtl w:val="0"/>
        </w:rPr>
      </w:r>
    </w:p>
    <w:p w:rsidR="00000000" w:rsidDel="00000000" w:rsidP="00000000" w:rsidRDefault="00000000" w:rsidRPr="00000000" w14:paraId="0000012A">
      <w:pPr>
        <w:pStyle w:val="Heading2"/>
        <w:pageBreakBefore w:val="0"/>
        <w:rPr/>
      </w:pPr>
      <w:bookmarkStart w:colFirst="0" w:colLast="0" w:name="_b4xgu6zalvrn" w:id="17"/>
      <w:bookmarkEnd w:id="17"/>
      <w:r w:rsidDel="00000000" w:rsidR="00000000" w:rsidRPr="00000000">
        <w:rPr>
          <w:rtl w:val="0"/>
        </w:rPr>
        <w:t xml:space="preserve">Id management</w:t>
      </w:r>
    </w:p>
    <w:p w:rsidR="00000000" w:rsidDel="00000000" w:rsidP="00000000" w:rsidRDefault="00000000" w:rsidRPr="00000000" w14:paraId="0000012B">
      <w:pPr>
        <w:pageBreakBefore w:val="0"/>
        <w:rPr/>
      </w:pPr>
      <w:r w:rsidDel="00000000" w:rsidR="00000000" w:rsidRPr="00000000">
        <w:rPr>
          <w:rtl w:val="0"/>
        </w:rPr>
      </w:r>
    </w:p>
    <w:p w:rsidR="00000000" w:rsidDel="00000000" w:rsidP="00000000" w:rsidRDefault="00000000" w:rsidRPr="00000000" w14:paraId="0000012C">
      <w:pPr>
        <w:pageBreakBefore w:val="0"/>
        <w:rPr/>
      </w:pPr>
      <w:r w:rsidDel="00000000" w:rsidR="00000000" w:rsidRPr="00000000">
        <w:rPr>
          <w:rtl w:val="0"/>
        </w:rPr>
        <w:t xml:space="preserve">Cosmos graph db api</w:t>
      </w:r>
    </w:p>
    <w:p w:rsidR="00000000" w:rsidDel="00000000" w:rsidP="00000000" w:rsidRDefault="00000000" w:rsidRPr="00000000" w14:paraId="0000012D">
      <w:pPr>
        <w:pageBreakBefore w:val="0"/>
        <w:rPr/>
      </w:pPr>
      <w:r w:rsidDel="00000000" w:rsidR="00000000" w:rsidRPr="00000000">
        <w:rPr>
          <w:rtl w:val="0"/>
        </w:rPr>
      </w:r>
    </w:p>
    <w:p w:rsidR="00000000" w:rsidDel="00000000" w:rsidP="00000000" w:rsidRDefault="00000000" w:rsidRPr="00000000" w14:paraId="0000012E">
      <w:pPr>
        <w:pageBreakBefore w:val="0"/>
        <w:rPr/>
      </w:pPr>
      <w:hyperlink r:id="rId17">
        <w:r w:rsidDel="00000000" w:rsidR="00000000" w:rsidRPr="00000000">
          <w:rPr>
            <w:color w:val="1155cc"/>
            <w:u w:val="single"/>
            <w:rtl w:val="0"/>
          </w:rPr>
          <w:t xml:space="preserve">https://azure.microsoft.com/en-us/pricing/details/cosmos-db/</w:t>
        </w:r>
      </w:hyperlink>
      <w:r w:rsidDel="00000000" w:rsidR="00000000" w:rsidRPr="00000000">
        <w:rPr>
          <w:rtl w:val="0"/>
        </w:rPr>
      </w:r>
    </w:p>
    <w:p w:rsidR="00000000" w:rsidDel="00000000" w:rsidP="00000000" w:rsidRDefault="00000000" w:rsidRPr="00000000" w14:paraId="0000012F">
      <w:pPr>
        <w:pageBreakBefore w:val="0"/>
        <w:rPr/>
      </w:pPr>
      <w:r w:rsidDel="00000000" w:rsidR="00000000" w:rsidRPr="00000000">
        <w:rPr>
          <w:rtl w:val="0"/>
        </w:rPr>
      </w:r>
    </w:p>
    <w:p w:rsidR="00000000" w:rsidDel="00000000" w:rsidP="00000000" w:rsidRDefault="00000000" w:rsidRPr="00000000" w14:paraId="00000130">
      <w:pPr>
        <w:pageBreakBefore w:val="0"/>
        <w:rPr/>
      </w:pPr>
      <w:r w:rsidDel="00000000" w:rsidR="00000000" w:rsidRPr="00000000">
        <w:rPr>
          <w:rtl w:val="0"/>
        </w:rPr>
        <w:t xml:space="preserve">Azure functions</w:t>
      </w:r>
    </w:p>
    <w:p w:rsidR="00000000" w:rsidDel="00000000" w:rsidP="00000000" w:rsidRDefault="00000000" w:rsidRPr="00000000" w14:paraId="00000131">
      <w:pPr>
        <w:pageBreakBefore w:val="0"/>
        <w:rPr/>
      </w:pPr>
      <w:r w:rsidDel="00000000" w:rsidR="00000000" w:rsidRPr="00000000">
        <w:rPr>
          <w:rtl w:val="0"/>
        </w:rPr>
      </w:r>
    </w:p>
    <w:p w:rsidR="00000000" w:rsidDel="00000000" w:rsidP="00000000" w:rsidRDefault="00000000" w:rsidRPr="00000000" w14:paraId="00000132">
      <w:pPr>
        <w:pageBreakBefore w:val="0"/>
        <w:rPr/>
      </w:pPr>
      <w:r w:rsidDel="00000000" w:rsidR="00000000" w:rsidRPr="00000000">
        <w:rPr>
          <w:rtl w:val="0"/>
        </w:rPr>
        <w:t xml:space="preserve">Batch insert moongose </w:t>
      </w:r>
    </w:p>
    <w:p w:rsidR="00000000" w:rsidDel="00000000" w:rsidP="00000000" w:rsidRDefault="00000000" w:rsidRPr="00000000" w14:paraId="00000133">
      <w:pPr>
        <w:pageBreakBefore w:val="0"/>
        <w:rPr/>
      </w:pPr>
      <w:r w:rsidDel="00000000" w:rsidR="00000000" w:rsidRPr="00000000">
        <w:rPr>
          <w:rtl w:val="0"/>
        </w:rPr>
      </w:r>
    </w:p>
    <w:p w:rsidR="00000000" w:rsidDel="00000000" w:rsidP="00000000" w:rsidRDefault="00000000" w:rsidRPr="00000000" w14:paraId="00000134">
      <w:pPr>
        <w:pageBreakBefore w:val="0"/>
        <w:rPr/>
      </w:pPr>
      <w:r w:rsidDel="00000000" w:rsidR="00000000" w:rsidRPr="00000000">
        <w:rPr>
          <w:rtl w:val="0"/>
        </w:rPr>
        <w:t xml:space="preserve">Kiválasztassz egy annotations synonyms and abbrevations</w:t>
      </w:r>
    </w:p>
    <w:p w:rsidR="00000000" w:rsidDel="00000000" w:rsidP="00000000" w:rsidRDefault="00000000" w:rsidRPr="00000000" w14:paraId="00000135">
      <w:pPr>
        <w:pageBreakBefore w:val="0"/>
        <w:rPr/>
      </w:pPr>
      <w:r w:rsidDel="00000000" w:rsidR="00000000" w:rsidRPr="00000000">
        <w:rPr>
          <w:rtl w:val="0"/>
        </w:rPr>
        <w:t xml:space="preserve">Meta information </w:t>
      </w:r>
    </w:p>
    <w:p w:rsidR="00000000" w:rsidDel="00000000" w:rsidP="00000000" w:rsidRDefault="00000000" w:rsidRPr="00000000" w14:paraId="00000136">
      <w:pPr>
        <w:pageBreakBefore w:val="0"/>
        <w:rPr/>
      </w:pPr>
      <w:r w:rsidDel="00000000" w:rsidR="00000000" w:rsidRPr="00000000">
        <w:rPr>
          <w:rtl w:val="0"/>
        </w:rPr>
      </w:r>
    </w:p>
    <w:p w:rsidR="00000000" w:rsidDel="00000000" w:rsidP="00000000" w:rsidRDefault="00000000" w:rsidRPr="00000000" w14:paraId="00000137">
      <w:pPr>
        <w:pageBreakBefore w:val="0"/>
        <w:rPr/>
      </w:pPr>
      <w:r w:rsidDel="00000000" w:rsidR="00000000" w:rsidRPr="00000000">
        <w:rPr>
          <w:rtl w:val="0"/>
        </w:rPr>
        <w:t xml:space="preserve">Annotate show  related keyword to suggest to make it intoa  subject teaching the annotator</w:t>
      </w:r>
    </w:p>
    <w:p w:rsidR="00000000" w:rsidDel="00000000" w:rsidP="00000000" w:rsidRDefault="00000000" w:rsidRPr="00000000" w14:paraId="00000138">
      <w:pPr>
        <w:pageBreakBefore w:val="0"/>
        <w:rPr/>
      </w:pPr>
      <w:r w:rsidDel="00000000" w:rsidR="00000000" w:rsidRPr="00000000">
        <w:rPr>
          <w:rtl w:val="0"/>
        </w:rPr>
      </w:r>
    </w:p>
    <w:p w:rsidR="00000000" w:rsidDel="00000000" w:rsidP="00000000" w:rsidRDefault="00000000" w:rsidRPr="00000000" w14:paraId="00000139">
      <w:pPr>
        <w:pageBreakBefore w:val="0"/>
        <w:rPr/>
      </w:pPr>
      <w:r w:rsidDel="00000000" w:rsidR="00000000" w:rsidRPr="00000000">
        <w:rPr>
          <w:rtl w:val="0"/>
        </w:rPr>
      </w:r>
    </w:p>
    <w:p w:rsidR="00000000" w:rsidDel="00000000" w:rsidP="00000000" w:rsidRDefault="00000000" w:rsidRPr="00000000" w14:paraId="0000013A">
      <w:pPr>
        <w:pageBreakBefore w:val="0"/>
        <w:rPr/>
      </w:pPr>
      <w:r w:rsidDel="00000000" w:rsidR="00000000" w:rsidRPr="00000000">
        <w:rPr>
          <w:rtl w:val="0"/>
        </w:rPr>
      </w:r>
    </w:p>
    <w:p w:rsidR="00000000" w:rsidDel="00000000" w:rsidP="00000000" w:rsidRDefault="00000000" w:rsidRPr="00000000" w14:paraId="0000013B">
      <w:pPr>
        <w:pageBreakBefore w:val="0"/>
        <w:rPr/>
      </w:pPr>
      <w:r w:rsidDel="00000000" w:rsidR="00000000" w:rsidRPr="00000000">
        <w:rPr>
          <w:rtl w:val="0"/>
        </w:rPr>
      </w:r>
    </w:p>
    <w:p w:rsidR="00000000" w:rsidDel="00000000" w:rsidP="00000000" w:rsidRDefault="00000000" w:rsidRPr="00000000" w14:paraId="0000013C">
      <w:pPr>
        <w:pageBreakBefore w:val="0"/>
        <w:rPr/>
      </w:pPr>
      <w:r w:rsidDel="00000000" w:rsidR="00000000" w:rsidRPr="00000000">
        <w:rPr>
          <w:rtl w:val="0"/>
        </w:rPr>
      </w:r>
    </w:p>
    <w:p w:rsidR="00000000" w:rsidDel="00000000" w:rsidP="00000000" w:rsidRDefault="00000000" w:rsidRPr="00000000" w14:paraId="0000013D">
      <w:pPr>
        <w:pageBreakBefore w:val="0"/>
        <w:rPr/>
      </w:pPr>
      <w:r w:rsidDel="00000000" w:rsidR="00000000" w:rsidRPr="00000000">
        <w:rPr>
          <w:rtl w:val="0"/>
        </w:rPr>
      </w:r>
    </w:p>
    <w:p w:rsidR="00000000" w:rsidDel="00000000" w:rsidP="00000000" w:rsidRDefault="00000000" w:rsidRPr="00000000" w14:paraId="0000013E">
      <w:pPr>
        <w:pStyle w:val="Heading2"/>
        <w:pageBreakBefore w:val="0"/>
        <w:rPr/>
      </w:pPr>
      <w:bookmarkStart w:colFirst="0" w:colLast="0" w:name="_bkjz6bqexco3" w:id="18"/>
      <w:bookmarkEnd w:id="18"/>
      <w:r w:rsidDel="00000000" w:rsidR="00000000" w:rsidRPr="00000000">
        <w:rPr>
          <w:rtl w:val="0"/>
        </w:rPr>
        <w:t xml:space="preserve">Serverless architecture alternatives</w:t>
      </w:r>
    </w:p>
    <w:p w:rsidR="00000000" w:rsidDel="00000000" w:rsidP="00000000" w:rsidRDefault="00000000" w:rsidRPr="00000000" w14:paraId="0000013F">
      <w:pPr>
        <w:pageBreakBefore w:val="0"/>
        <w:rPr/>
      </w:pPr>
      <w:r w:rsidDel="00000000" w:rsidR="00000000" w:rsidRPr="00000000">
        <w:rPr>
          <w:rtl w:val="0"/>
        </w:rPr>
      </w:r>
    </w:p>
    <w:p w:rsidR="00000000" w:rsidDel="00000000" w:rsidP="00000000" w:rsidRDefault="00000000" w:rsidRPr="00000000" w14:paraId="00000140">
      <w:pPr>
        <w:pageBreakBefore w:val="0"/>
        <w:rPr/>
      </w:pPr>
      <w:r w:rsidDel="00000000" w:rsidR="00000000" w:rsidRPr="00000000">
        <w:rPr>
          <w:rtl w:val="0"/>
        </w:rPr>
        <w:t xml:space="preserve">We have Azure functions, firebase and Digital Ocean as possible alternatives</w:t>
      </w:r>
    </w:p>
    <w:p w:rsidR="00000000" w:rsidDel="00000000" w:rsidP="00000000" w:rsidRDefault="00000000" w:rsidRPr="00000000" w14:paraId="00000141">
      <w:pPr>
        <w:pageBreakBefore w:val="0"/>
        <w:rPr/>
      </w:pPr>
      <w:r w:rsidDel="00000000" w:rsidR="00000000" w:rsidRPr="00000000">
        <w:rPr>
          <w:rtl w:val="0"/>
        </w:rPr>
      </w:r>
    </w:p>
    <w:p w:rsidR="00000000" w:rsidDel="00000000" w:rsidP="00000000" w:rsidRDefault="00000000" w:rsidRPr="00000000" w14:paraId="00000142">
      <w:pPr>
        <w:pageBreakBefore w:val="0"/>
        <w:rPr/>
      </w:pPr>
      <w:hyperlink r:id="rId18">
        <w:r w:rsidDel="00000000" w:rsidR="00000000" w:rsidRPr="00000000">
          <w:rPr>
            <w:color w:val="1155cc"/>
            <w:u w:val="single"/>
            <w:rtl w:val="0"/>
          </w:rPr>
          <w:t xml:space="preserve">https://azure.microsoft.com/en-us/services/functions/</w:t>
        </w:r>
      </w:hyperlink>
      <w:r w:rsidDel="00000000" w:rsidR="00000000" w:rsidRPr="00000000">
        <w:rPr>
          <w:rtl w:val="0"/>
        </w:rPr>
      </w:r>
    </w:p>
    <w:p w:rsidR="00000000" w:rsidDel="00000000" w:rsidP="00000000" w:rsidRDefault="00000000" w:rsidRPr="00000000" w14:paraId="00000143">
      <w:pPr>
        <w:pageBreakBefore w:val="0"/>
        <w:rPr/>
      </w:pPr>
      <w:r w:rsidDel="00000000" w:rsidR="00000000" w:rsidRPr="00000000">
        <w:rPr>
          <w:rtl w:val="0"/>
        </w:rPr>
      </w:r>
    </w:p>
    <w:p w:rsidR="00000000" w:rsidDel="00000000" w:rsidP="00000000" w:rsidRDefault="00000000" w:rsidRPr="00000000" w14:paraId="00000144">
      <w:pPr>
        <w:pageBreakBefore w:val="0"/>
        <w:rPr/>
      </w:pPr>
      <w:r w:rsidDel="00000000" w:rsidR="00000000" w:rsidRPr="00000000">
        <w:rPr>
          <w:rtl w:val="0"/>
        </w:rPr>
      </w:r>
    </w:p>
    <w:p w:rsidR="00000000" w:rsidDel="00000000" w:rsidP="00000000" w:rsidRDefault="00000000" w:rsidRPr="00000000" w14:paraId="00000145">
      <w:pPr>
        <w:pageBreakBefore w:val="0"/>
        <w:rPr/>
      </w:pPr>
      <w:r w:rsidDel="00000000" w:rsidR="00000000" w:rsidRPr="00000000">
        <w:rPr>
          <w:rtl w:val="0"/>
        </w:rPr>
      </w:r>
    </w:p>
    <w:p w:rsidR="00000000" w:rsidDel="00000000" w:rsidP="00000000" w:rsidRDefault="00000000" w:rsidRPr="00000000" w14:paraId="00000146">
      <w:pPr>
        <w:pageBreakBefore w:val="0"/>
        <w:rPr/>
      </w:pPr>
      <w:r w:rsidDel="00000000" w:rsidR="00000000" w:rsidRPr="00000000">
        <w:rPr>
          <w:rtl w:val="0"/>
        </w:rPr>
      </w:r>
    </w:p>
    <w:p w:rsidR="00000000" w:rsidDel="00000000" w:rsidP="00000000" w:rsidRDefault="00000000" w:rsidRPr="00000000" w14:paraId="00000147">
      <w:pPr>
        <w:pageBreakBefore w:val="0"/>
        <w:rPr/>
      </w:pPr>
      <w:hyperlink r:id="rId19">
        <w:r w:rsidDel="00000000" w:rsidR="00000000" w:rsidRPr="00000000">
          <w:rPr>
            <w:color w:val="1155cc"/>
            <w:u w:val="single"/>
            <w:rtl w:val="0"/>
          </w:rPr>
          <w:t xml:space="preserve">https://cloudacademy.com/blog/microsoft-azure-functions-vs-google-cloud-functions-fight-for-serverless-cloud-domination-continues/</w:t>
        </w:r>
      </w:hyperlink>
      <w:r w:rsidDel="00000000" w:rsidR="00000000" w:rsidRPr="00000000">
        <w:rPr>
          <w:rtl w:val="0"/>
        </w:rPr>
      </w:r>
    </w:p>
    <w:p w:rsidR="00000000" w:rsidDel="00000000" w:rsidP="00000000" w:rsidRDefault="00000000" w:rsidRPr="00000000" w14:paraId="00000148">
      <w:pPr>
        <w:pageBreakBefore w:val="0"/>
        <w:rPr/>
      </w:pPr>
      <w:r w:rsidDel="00000000" w:rsidR="00000000" w:rsidRPr="00000000">
        <w:rPr>
          <w:rtl w:val="0"/>
        </w:rPr>
      </w:r>
    </w:p>
    <w:p w:rsidR="00000000" w:rsidDel="00000000" w:rsidP="00000000" w:rsidRDefault="00000000" w:rsidRPr="00000000" w14:paraId="00000149">
      <w:pPr>
        <w:pageBreakBefore w:val="0"/>
        <w:rPr/>
      </w:pPr>
      <w:r w:rsidDel="00000000" w:rsidR="00000000" w:rsidRPr="00000000">
        <w:rPr>
          <w:rtl w:val="0"/>
        </w:rPr>
      </w:r>
    </w:p>
    <w:p w:rsidR="00000000" w:rsidDel="00000000" w:rsidP="00000000" w:rsidRDefault="00000000" w:rsidRPr="00000000" w14:paraId="0000014A">
      <w:pPr>
        <w:pageBreakBefore w:val="0"/>
        <w:rPr/>
      </w:pPr>
      <w:hyperlink r:id="rId20">
        <w:r w:rsidDel="00000000" w:rsidR="00000000" w:rsidRPr="00000000">
          <w:rPr>
            <w:color w:val="1155cc"/>
            <w:u w:val="single"/>
            <w:rtl w:val="0"/>
          </w:rPr>
          <w:t xml:space="preserve">https://cloudacademy.com/blog/what-exactly-is-a-cloud-architect-and-how-do-you-become-one/</w:t>
        </w:r>
      </w:hyperlink>
      <w:r w:rsidDel="00000000" w:rsidR="00000000" w:rsidRPr="00000000">
        <w:rPr>
          <w:rtl w:val="0"/>
        </w:rPr>
      </w:r>
    </w:p>
    <w:p w:rsidR="00000000" w:rsidDel="00000000" w:rsidP="00000000" w:rsidRDefault="00000000" w:rsidRPr="00000000" w14:paraId="0000014B">
      <w:pPr>
        <w:pageBreakBefore w:val="0"/>
        <w:rPr/>
      </w:pPr>
      <w:r w:rsidDel="00000000" w:rsidR="00000000" w:rsidRPr="00000000">
        <w:rPr>
          <w:rtl w:val="0"/>
        </w:rPr>
      </w:r>
    </w:p>
    <w:p w:rsidR="00000000" w:rsidDel="00000000" w:rsidP="00000000" w:rsidRDefault="00000000" w:rsidRPr="00000000" w14:paraId="0000014C">
      <w:pPr>
        <w:pageBreakBefore w:val="0"/>
        <w:rPr/>
      </w:pPr>
      <w:r w:rsidDel="00000000" w:rsidR="00000000" w:rsidRPr="00000000">
        <w:rPr>
          <w:rtl w:val="0"/>
        </w:rPr>
      </w:r>
    </w:p>
    <w:p w:rsidR="00000000" w:rsidDel="00000000" w:rsidP="00000000" w:rsidRDefault="00000000" w:rsidRPr="00000000" w14:paraId="0000014D">
      <w:pPr>
        <w:pageBreakBefore w:val="0"/>
        <w:rPr/>
      </w:pPr>
      <w:r w:rsidDel="00000000" w:rsidR="00000000" w:rsidRPr="00000000">
        <w:rPr>
          <w:rtl w:val="0"/>
        </w:rPr>
      </w:r>
    </w:p>
    <w:p w:rsidR="00000000" w:rsidDel="00000000" w:rsidP="00000000" w:rsidRDefault="00000000" w:rsidRPr="00000000" w14:paraId="0000014E">
      <w:pPr>
        <w:pageBreakBefore w:val="0"/>
        <w:rPr/>
      </w:pPr>
      <w:r w:rsidDel="00000000" w:rsidR="00000000" w:rsidRPr="00000000">
        <w:rPr>
          <w:rtl w:val="0"/>
        </w:rPr>
      </w:r>
    </w:p>
    <w:p w:rsidR="00000000" w:rsidDel="00000000" w:rsidP="00000000" w:rsidRDefault="00000000" w:rsidRPr="00000000" w14:paraId="0000014F">
      <w:pPr>
        <w:pageBreakBefore w:val="0"/>
        <w:rPr/>
      </w:pPr>
      <w:r w:rsidDel="00000000" w:rsidR="00000000" w:rsidRPr="00000000">
        <w:rPr>
          <w:rtl w:val="0"/>
        </w:rPr>
      </w:r>
    </w:p>
    <w:p w:rsidR="00000000" w:rsidDel="00000000" w:rsidP="00000000" w:rsidRDefault="00000000" w:rsidRPr="00000000" w14:paraId="00000150">
      <w:pPr>
        <w:pageBreakBefore w:val="0"/>
        <w:rPr/>
      </w:pPr>
      <w:hyperlink w:anchor="_cpm4fmhsa1sy">
        <w:r w:rsidDel="00000000" w:rsidR="00000000" w:rsidRPr="00000000">
          <w:rPr>
            <w:color w:val="1155cc"/>
            <w:u w:val="single"/>
            <w:rtl w:val="0"/>
          </w:rPr>
          <w:t xml:space="preserve">Opidox Graph Mongo</w:t>
        </w:r>
      </w:hyperlink>
      <w:r w:rsidDel="00000000" w:rsidR="00000000" w:rsidRPr="00000000">
        <w:rPr>
          <w:rtl w:val="0"/>
        </w:rPr>
        <w:t xml:space="preserve"> / </w:t>
      </w:r>
      <w:hyperlink r:id="rId21">
        <w:r w:rsidDel="00000000" w:rsidR="00000000" w:rsidRPr="00000000">
          <w:rPr>
            <w:color w:val="1155cc"/>
            <w:u w:val="single"/>
            <w:rtl w:val="0"/>
          </w:rPr>
          <w:t xml:space="preserve">HubScience Master</w:t>
        </w:r>
      </w:hyperlink>
      <w:r w:rsidDel="00000000" w:rsidR="00000000" w:rsidRPr="00000000">
        <w:rPr>
          <w:rtl w:val="0"/>
        </w:rPr>
        <w:t xml:space="preserve"> </w:t>
      </w:r>
    </w:p>
    <w:p w:rsidR="00000000" w:rsidDel="00000000" w:rsidP="00000000" w:rsidRDefault="00000000" w:rsidRPr="00000000" w14:paraId="00000151">
      <w:pPr>
        <w:pageBreakBefore w:val="0"/>
        <w:rPr/>
      </w:pPr>
      <w:r w:rsidDel="00000000" w:rsidR="00000000" w:rsidRPr="00000000">
        <w:rPr>
          <w:rtl w:val="0"/>
        </w:rPr>
      </w:r>
    </w:p>
    <w:p w:rsidR="00000000" w:rsidDel="00000000" w:rsidP="00000000" w:rsidRDefault="00000000" w:rsidRPr="00000000" w14:paraId="00000152">
      <w:pPr>
        <w:pageBreakBefore w:val="0"/>
        <w:rPr/>
      </w:pPr>
      <w:r w:rsidDel="00000000" w:rsidR="00000000" w:rsidRPr="00000000">
        <w:rPr>
          <w:rtl w:val="0"/>
        </w:rPr>
        <w:t xml:space="preserve">Kifejezések a demo video-ra:</w:t>
      </w:r>
    </w:p>
    <w:p w:rsidR="00000000" w:rsidDel="00000000" w:rsidP="00000000" w:rsidRDefault="00000000" w:rsidRPr="00000000" w14:paraId="00000153">
      <w:pPr>
        <w:pageBreakBefore w:val="0"/>
        <w:shd w:fill="ffffff" w:val="clear"/>
        <w:rPr>
          <w:rFonts w:ascii="Verdana" w:cs="Verdana" w:eastAsia="Verdana" w:hAnsi="Verdana"/>
          <w:color w:val="222222"/>
          <w:sz w:val="20"/>
          <w:szCs w:val="20"/>
        </w:rPr>
      </w:pPr>
      <w:r w:rsidDel="00000000" w:rsidR="00000000" w:rsidRPr="00000000">
        <w:rPr>
          <w:rtl w:val="0"/>
        </w:rPr>
      </w:r>
    </w:p>
    <w:p w:rsidR="00000000" w:rsidDel="00000000" w:rsidP="00000000" w:rsidRDefault="00000000" w:rsidRPr="00000000" w14:paraId="00000154">
      <w:pPr>
        <w:pageBreakBefore w:val="0"/>
        <w:shd w:fill="ffffff" w:val="clear"/>
        <w:rPr>
          <w:rFonts w:ascii="Verdana" w:cs="Verdana" w:eastAsia="Verdana" w:hAnsi="Verdana"/>
          <w:color w:val="222222"/>
          <w:sz w:val="20"/>
          <w:szCs w:val="20"/>
        </w:rPr>
      </w:pPr>
      <w:r w:rsidDel="00000000" w:rsidR="00000000" w:rsidRPr="00000000">
        <w:rPr>
          <w:rFonts w:ascii="Verdana" w:cs="Verdana" w:eastAsia="Verdana" w:hAnsi="Verdana"/>
          <w:color w:val="222222"/>
          <w:sz w:val="20"/>
          <w:szCs w:val="20"/>
          <w:rtl w:val="0"/>
        </w:rPr>
        <w:t xml:space="preserve">1. amyloid-β   (peptide)</w:t>
      </w:r>
    </w:p>
    <w:p w:rsidR="00000000" w:rsidDel="00000000" w:rsidP="00000000" w:rsidRDefault="00000000" w:rsidRPr="00000000" w14:paraId="00000155">
      <w:pPr>
        <w:pageBreakBefore w:val="0"/>
        <w:shd w:fill="ffffff" w:val="clear"/>
        <w:rPr>
          <w:rFonts w:ascii="Verdana" w:cs="Verdana" w:eastAsia="Verdana" w:hAnsi="Verdana"/>
          <w:color w:val="222222"/>
          <w:sz w:val="20"/>
          <w:szCs w:val="20"/>
        </w:rPr>
      </w:pPr>
      <w:r w:rsidDel="00000000" w:rsidR="00000000" w:rsidRPr="00000000">
        <w:rPr>
          <w:rFonts w:ascii="Verdana" w:cs="Verdana" w:eastAsia="Verdana" w:hAnsi="Verdana"/>
          <w:color w:val="222222"/>
          <w:sz w:val="20"/>
          <w:szCs w:val="20"/>
          <w:rtl w:val="0"/>
        </w:rPr>
        <w:t xml:space="preserve">2. Alzheimer disease</w:t>
      </w:r>
    </w:p>
    <w:p w:rsidR="00000000" w:rsidDel="00000000" w:rsidP="00000000" w:rsidRDefault="00000000" w:rsidRPr="00000000" w14:paraId="00000156">
      <w:pPr>
        <w:pageBreakBefore w:val="0"/>
        <w:shd w:fill="ffffff" w:val="clear"/>
        <w:rPr>
          <w:rFonts w:ascii="Verdana" w:cs="Verdana" w:eastAsia="Verdana" w:hAnsi="Verdana"/>
          <w:color w:val="222222"/>
          <w:sz w:val="20"/>
          <w:szCs w:val="20"/>
        </w:rPr>
      </w:pPr>
      <w:r w:rsidDel="00000000" w:rsidR="00000000" w:rsidRPr="00000000">
        <w:rPr>
          <w:rFonts w:ascii="Verdana" w:cs="Verdana" w:eastAsia="Verdana" w:hAnsi="Verdana"/>
          <w:color w:val="222222"/>
          <w:sz w:val="20"/>
          <w:szCs w:val="20"/>
          <w:rtl w:val="0"/>
        </w:rPr>
        <w:t xml:space="preserve">3. amyloid precursor protein</w:t>
      </w:r>
    </w:p>
    <w:p w:rsidR="00000000" w:rsidDel="00000000" w:rsidP="00000000" w:rsidRDefault="00000000" w:rsidRPr="00000000" w14:paraId="00000157">
      <w:pPr>
        <w:pageBreakBefore w:val="0"/>
        <w:shd w:fill="ffffff" w:val="clear"/>
        <w:rPr>
          <w:rFonts w:ascii="Verdana" w:cs="Verdana" w:eastAsia="Verdana" w:hAnsi="Verdana"/>
          <w:color w:val="222222"/>
          <w:sz w:val="20"/>
          <w:szCs w:val="20"/>
        </w:rPr>
      </w:pPr>
      <w:r w:rsidDel="00000000" w:rsidR="00000000" w:rsidRPr="00000000">
        <w:rPr>
          <w:rFonts w:ascii="Verdana" w:cs="Verdana" w:eastAsia="Verdana" w:hAnsi="Verdana"/>
          <w:color w:val="222222"/>
          <w:sz w:val="20"/>
          <w:szCs w:val="20"/>
          <w:rtl w:val="0"/>
        </w:rPr>
        <w:t xml:space="preserve">4. neprilysin</w:t>
      </w:r>
    </w:p>
    <w:p w:rsidR="00000000" w:rsidDel="00000000" w:rsidP="00000000" w:rsidRDefault="00000000" w:rsidRPr="00000000" w14:paraId="00000158">
      <w:pPr>
        <w:pageBreakBefore w:val="0"/>
        <w:shd w:fill="ffffff" w:val="clear"/>
        <w:rPr>
          <w:rFonts w:ascii="Verdana" w:cs="Verdana" w:eastAsia="Verdana" w:hAnsi="Verdana"/>
          <w:color w:val="222222"/>
          <w:sz w:val="20"/>
          <w:szCs w:val="20"/>
        </w:rPr>
      </w:pPr>
      <w:r w:rsidDel="00000000" w:rsidR="00000000" w:rsidRPr="00000000">
        <w:rPr>
          <w:rFonts w:ascii="Verdana" w:cs="Verdana" w:eastAsia="Verdana" w:hAnsi="Verdana"/>
          <w:color w:val="222222"/>
          <w:sz w:val="20"/>
          <w:szCs w:val="20"/>
          <w:rtl w:val="0"/>
        </w:rPr>
        <w:t xml:space="preserve">5. neuropeptide Y</w:t>
      </w:r>
    </w:p>
    <w:p w:rsidR="00000000" w:rsidDel="00000000" w:rsidP="00000000" w:rsidRDefault="00000000" w:rsidRPr="00000000" w14:paraId="00000159">
      <w:pPr>
        <w:pageBreakBefore w:val="0"/>
        <w:shd w:fill="ffffff" w:val="clear"/>
        <w:rPr>
          <w:rFonts w:ascii="Verdana" w:cs="Verdana" w:eastAsia="Verdana" w:hAnsi="Verdana"/>
          <w:color w:val="222222"/>
          <w:sz w:val="20"/>
          <w:szCs w:val="20"/>
        </w:rPr>
      </w:pPr>
      <w:r w:rsidDel="00000000" w:rsidR="00000000" w:rsidRPr="00000000">
        <w:rPr>
          <w:rtl w:val="0"/>
        </w:rPr>
      </w:r>
    </w:p>
    <w:p w:rsidR="00000000" w:rsidDel="00000000" w:rsidP="00000000" w:rsidRDefault="00000000" w:rsidRPr="00000000" w14:paraId="0000015A">
      <w:pPr>
        <w:pageBreakBefore w:val="0"/>
        <w:shd w:fill="ffffff" w:val="clear"/>
        <w:rPr>
          <w:rFonts w:ascii="Verdana" w:cs="Verdana" w:eastAsia="Verdana" w:hAnsi="Verdana"/>
          <w:color w:val="222222"/>
          <w:sz w:val="20"/>
          <w:szCs w:val="20"/>
        </w:rPr>
      </w:pPr>
      <w:r w:rsidDel="00000000" w:rsidR="00000000" w:rsidRPr="00000000">
        <w:rPr>
          <w:rtl w:val="0"/>
        </w:rPr>
      </w:r>
    </w:p>
    <w:p w:rsidR="00000000" w:rsidDel="00000000" w:rsidP="00000000" w:rsidRDefault="00000000" w:rsidRPr="00000000" w14:paraId="0000015B">
      <w:pPr>
        <w:pageBreakBefore w:val="0"/>
        <w:rPr/>
      </w:pPr>
      <w:r w:rsidDel="00000000" w:rsidR="00000000" w:rsidRPr="00000000">
        <w:rPr>
          <w:rtl w:val="0"/>
        </w:rPr>
      </w:r>
    </w:p>
    <w:p w:rsidR="00000000" w:rsidDel="00000000" w:rsidP="00000000" w:rsidRDefault="00000000" w:rsidRPr="00000000" w14:paraId="0000015C">
      <w:pPr>
        <w:pStyle w:val="Heading2"/>
        <w:pageBreakBefore w:val="0"/>
        <w:rPr/>
      </w:pPr>
      <w:bookmarkStart w:colFirst="0" w:colLast="0" w:name="_9wbj6pyoy1of" w:id="19"/>
      <w:bookmarkEnd w:id="19"/>
      <w:r w:rsidDel="00000000" w:rsidR="00000000" w:rsidRPr="00000000">
        <w:rPr>
          <w:rtl w:val="0"/>
        </w:rPr>
        <w:t xml:space="preserve">Goals </w:t>
      </w:r>
      <w:r w:rsidDel="00000000" w:rsidR="00000000" w:rsidRPr="00000000">
        <w:rPr>
          <w:rtl w:val="0"/>
        </w:rPr>
      </w:r>
    </w:p>
    <w:p w:rsidR="00000000" w:rsidDel="00000000" w:rsidP="00000000" w:rsidRDefault="00000000" w:rsidRPr="00000000" w14:paraId="0000015D">
      <w:pPr>
        <w:pageBreakBefore w:val="0"/>
        <w:rPr/>
      </w:pPr>
      <w:r w:rsidDel="00000000" w:rsidR="00000000" w:rsidRPr="00000000">
        <w:rPr>
          <w:rtl w:val="0"/>
        </w:rPr>
        <w:t xml:space="preserve">HubScience Goals with Building a Dedicated Knowledge Graph</w:t>
      </w:r>
    </w:p>
    <w:p w:rsidR="00000000" w:rsidDel="00000000" w:rsidP="00000000" w:rsidRDefault="00000000" w:rsidRPr="00000000" w14:paraId="0000015E">
      <w:pPr>
        <w:pageBreakBefore w:val="0"/>
        <w:rPr/>
      </w:pPr>
      <w:r w:rsidDel="00000000" w:rsidR="00000000" w:rsidRPr="00000000">
        <w:rPr>
          <w:rtl w:val="0"/>
        </w:rPr>
      </w:r>
    </w:p>
    <w:p w:rsidR="00000000" w:rsidDel="00000000" w:rsidP="00000000" w:rsidRDefault="00000000" w:rsidRPr="00000000" w14:paraId="0000015F">
      <w:pPr>
        <w:pageBreakBefore w:val="0"/>
        <w:rPr>
          <w:color w:val="222222"/>
          <w:sz w:val="19"/>
          <w:szCs w:val="19"/>
        </w:rPr>
      </w:pPr>
      <w:r w:rsidDel="00000000" w:rsidR="00000000" w:rsidRPr="00000000">
        <w:rPr>
          <w:color w:val="222222"/>
          <w:sz w:val="19"/>
          <w:szCs w:val="19"/>
          <w:rtl w:val="0"/>
        </w:rPr>
        <w:t xml:space="preserve">1.  Wikidata:</w:t>
      </w:r>
    </w:p>
    <w:p w:rsidR="00000000" w:rsidDel="00000000" w:rsidP="00000000" w:rsidRDefault="00000000" w:rsidRPr="00000000" w14:paraId="00000160">
      <w:pPr>
        <w:pageBreakBefore w:val="0"/>
        <w:rPr>
          <w:color w:val="222222"/>
          <w:sz w:val="19"/>
          <w:szCs w:val="19"/>
          <w:highlight w:val="white"/>
        </w:rPr>
      </w:pPr>
      <w:r w:rsidDel="00000000" w:rsidR="00000000" w:rsidRPr="00000000">
        <w:rPr>
          <w:color w:val="222222"/>
          <w:sz w:val="19"/>
          <w:szCs w:val="19"/>
          <w:highlight w:val="white"/>
          <w:rtl w:val="0"/>
        </w:rPr>
        <w:t xml:space="preserve">most ha a user egy annotált elem-re kattint, akkor a wiki-n futtatunk egy kérést és a találatot megjelenítjük. Ez sokszor nem pontos ha nem elég specifikus a keresés (vagy nem ad vissza találatot, vagy több találatot ad, de nem releváns). </w:t>
      </w:r>
    </w:p>
    <w:p w:rsidR="00000000" w:rsidDel="00000000" w:rsidP="00000000" w:rsidRDefault="00000000" w:rsidRPr="00000000" w14:paraId="00000161">
      <w:pPr>
        <w:pageBreakBefore w:val="0"/>
        <w:rPr>
          <w:color w:val="222222"/>
          <w:sz w:val="19"/>
          <w:szCs w:val="19"/>
          <w:highlight w:val="white"/>
        </w:rPr>
      </w:pPr>
      <w:r w:rsidDel="00000000" w:rsidR="00000000" w:rsidRPr="00000000">
        <w:rPr>
          <w:color w:val="222222"/>
          <w:sz w:val="19"/>
          <w:szCs w:val="19"/>
          <w:highlight w:val="white"/>
        </w:rPr>
        <w:drawing>
          <wp:inline distB="114300" distT="114300" distL="114300" distR="114300">
            <wp:extent cx="5943600" cy="3632200"/>
            <wp:effectExtent b="0" l="0" r="0" t="0"/>
            <wp:docPr id="23" name="image22.png"/>
            <a:graphic>
              <a:graphicData uri="http://schemas.openxmlformats.org/drawingml/2006/picture">
                <pic:pic>
                  <pic:nvPicPr>
                    <pic:cNvPr id="0" name="image22.png"/>
                    <pic:cNvPicPr preferRelativeResize="0"/>
                  </pic:nvPicPr>
                  <pic:blipFill>
                    <a:blip r:embed="rId22"/>
                    <a:srcRect b="0" l="0" r="0" t="0"/>
                    <a:stretch>
                      <a:fillRect/>
                    </a:stretch>
                  </pic:blipFill>
                  <pic:spPr>
                    <a:xfrm>
                      <a:off x="0" y="0"/>
                      <a:ext cx="5943600" cy="3632200"/>
                    </a:xfrm>
                    <a:prstGeom prst="rect"/>
                    <a:ln/>
                  </pic:spPr>
                </pic:pic>
              </a:graphicData>
            </a:graphic>
          </wp:inline>
        </w:drawing>
      </w:r>
      <w:r w:rsidDel="00000000" w:rsidR="00000000" w:rsidRPr="00000000">
        <w:rPr>
          <w:rtl w:val="0"/>
        </w:rPr>
      </w:r>
    </w:p>
    <w:p w:rsidR="00000000" w:rsidDel="00000000" w:rsidP="00000000" w:rsidRDefault="00000000" w:rsidRPr="00000000" w14:paraId="00000162">
      <w:pPr>
        <w:pageBreakBefore w:val="0"/>
        <w:rPr>
          <w:color w:val="222222"/>
          <w:sz w:val="19"/>
          <w:szCs w:val="19"/>
          <w:highlight w:val="white"/>
        </w:rPr>
      </w:pPr>
      <w:r w:rsidDel="00000000" w:rsidR="00000000" w:rsidRPr="00000000">
        <w:rPr>
          <w:color w:val="222222"/>
          <w:sz w:val="19"/>
          <w:szCs w:val="19"/>
          <w:highlight w:val="white"/>
          <w:rtl w:val="0"/>
        </w:rPr>
        <w:t xml:space="preserve">Itt kellene egy modul, ami a wikidata-t használná forrásként és a találat környezetéből is mutatnák dolgokat. Ehhez vagy saját wikidata-t kellene csinálni, ami biomed témakörre van szűkítve, vagy a saját API-ját használhatjuk. Meg kellene vizsgálni mindkét esetet.</w:t>
      </w:r>
    </w:p>
    <w:p w:rsidR="00000000" w:rsidDel="00000000" w:rsidP="00000000" w:rsidRDefault="00000000" w:rsidRPr="00000000" w14:paraId="00000163">
      <w:pPr>
        <w:pageBreakBefore w:val="0"/>
        <w:rPr/>
      </w:pPr>
      <w:r w:rsidDel="00000000" w:rsidR="00000000" w:rsidRPr="00000000">
        <w:rPr>
          <w:rtl w:val="0"/>
        </w:rPr>
      </w:r>
    </w:p>
    <w:p w:rsidR="00000000" w:rsidDel="00000000" w:rsidP="00000000" w:rsidRDefault="00000000" w:rsidRPr="00000000" w14:paraId="00000164">
      <w:pPr>
        <w:pStyle w:val="Heading2"/>
        <w:pageBreakBefore w:val="0"/>
        <w:rPr/>
      </w:pPr>
      <w:bookmarkStart w:colFirst="0" w:colLast="0" w:name="_kvk5920bwr6" w:id="20"/>
      <w:bookmarkEnd w:id="20"/>
      <w:r w:rsidDel="00000000" w:rsidR="00000000" w:rsidRPr="00000000">
        <w:rPr>
          <w:rtl w:val="0"/>
        </w:rPr>
        <w:t xml:space="preserve">Dedicated Knowledge Graph</w:t>
      </w:r>
      <w:r w:rsidDel="00000000" w:rsidR="00000000" w:rsidRPr="00000000">
        <w:rPr>
          <w:rtl w:val="0"/>
        </w:rPr>
      </w:r>
    </w:p>
    <w:p w:rsidR="00000000" w:rsidDel="00000000" w:rsidP="00000000" w:rsidRDefault="00000000" w:rsidRPr="00000000" w14:paraId="00000165">
      <w:pPr>
        <w:pageBreakBefore w:val="0"/>
        <w:rPr/>
      </w:pPr>
      <w:r w:rsidDel="00000000" w:rsidR="00000000" w:rsidRPr="00000000">
        <w:rPr>
          <w:rtl w:val="0"/>
        </w:rPr>
        <w:t xml:space="preserve">Build a dedicated knowledge graph for a given domain based on wikidata</w:t>
      </w:r>
    </w:p>
    <w:p w:rsidR="00000000" w:rsidDel="00000000" w:rsidP="00000000" w:rsidRDefault="00000000" w:rsidRPr="00000000" w14:paraId="00000166">
      <w:pPr>
        <w:pageBreakBefore w:val="0"/>
        <w:rPr/>
      </w:pPr>
      <w:r w:rsidDel="00000000" w:rsidR="00000000" w:rsidRPr="00000000">
        <w:rPr>
          <w:rtl w:val="0"/>
        </w:rPr>
      </w:r>
    </w:p>
    <w:p w:rsidR="00000000" w:rsidDel="00000000" w:rsidP="00000000" w:rsidRDefault="00000000" w:rsidRPr="00000000" w14:paraId="00000167">
      <w:pPr>
        <w:pageBreakBefore w:val="0"/>
        <w:rPr/>
      </w:pPr>
      <w:r w:rsidDel="00000000" w:rsidR="00000000" w:rsidRPr="00000000">
        <w:rPr>
          <w:rtl w:val="0"/>
        </w:rPr>
        <w:t xml:space="preserve">Serve the following goals</w:t>
      </w:r>
    </w:p>
    <w:p w:rsidR="00000000" w:rsidDel="00000000" w:rsidP="00000000" w:rsidRDefault="00000000" w:rsidRPr="00000000" w14:paraId="00000168">
      <w:pPr>
        <w:pStyle w:val="Heading3"/>
        <w:pageBreakBefore w:val="0"/>
        <w:rPr/>
      </w:pPr>
      <w:bookmarkStart w:colFirst="0" w:colLast="0" w:name="_whal3mg17879" w:id="21"/>
      <w:bookmarkEnd w:id="21"/>
      <w:r w:rsidDel="00000000" w:rsidR="00000000" w:rsidRPr="00000000">
        <w:rPr>
          <w:rtl w:val="0"/>
        </w:rPr>
        <w:t xml:space="preserve">Improve the accuracy and relevance of keyword searches</w:t>
      </w:r>
    </w:p>
    <w:p w:rsidR="00000000" w:rsidDel="00000000" w:rsidP="00000000" w:rsidRDefault="00000000" w:rsidRPr="00000000" w14:paraId="00000169">
      <w:pPr>
        <w:pageBreakBefore w:val="0"/>
        <w:rPr/>
      </w:pPr>
      <w:hyperlink w:anchor="_whal3mg17879">
        <w:r w:rsidDel="00000000" w:rsidR="00000000" w:rsidRPr="00000000">
          <w:rPr>
            <w:color w:val="1155cc"/>
            <w:u w:val="single"/>
            <w:rtl w:val="0"/>
          </w:rPr>
          <w:t xml:space="preserve">Improve the accuracy and relevance of keyword searches</w:t>
        </w:r>
      </w:hyperlink>
      <w:r w:rsidDel="00000000" w:rsidR="00000000" w:rsidRPr="00000000">
        <w:rPr>
          <w:rtl w:val="0"/>
        </w:rPr>
      </w:r>
    </w:p>
    <w:p w:rsidR="00000000" w:rsidDel="00000000" w:rsidP="00000000" w:rsidRDefault="00000000" w:rsidRPr="00000000" w14:paraId="0000016A">
      <w:pPr>
        <w:pageBreakBefore w:val="0"/>
        <w:rPr/>
      </w:pPr>
      <w:r w:rsidDel="00000000" w:rsidR="00000000" w:rsidRPr="00000000">
        <w:rPr>
          <w:rtl w:val="0"/>
        </w:rPr>
      </w:r>
    </w:p>
    <w:p w:rsidR="00000000" w:rsidDel="00000000" w:rsidP="00000000" w:rsidRDefault="00000000" w:rsidRPr="00000000" w14:paraId="0000016B">
      <w:pPr>
        <w:pageBreakBefore w:val="0"/>
        <w:rPr/>
      </w:pPr>
      <w:r w:rsidDel="00000000" w:rsidR="00000000" w:rsidRPr="00000000">
        <w:rPr>
          <w:rtl w:val="0"/>
        </w:rPr>
        <w:t xml:space="preserve">Have the ability to find and display relevant contexts (could be graph, foam tree visualization, or Knowledge Panels to </w:t>
      </w:r>
      <w:r w:rsidDel="00000000" w:rsidR="00000000" w:rsidRPr="00000000">
        <w:rPr>
          <w:rtl w:val="0"/>
        </w:rPr>
        <w:t xml:space="preserve">get a more complete picture of what you’re curious about. </w:t>
      </w:r>
    </w:p>
    <w:p w:rsidR="00000000" w:rsidDel="00000000" w:rsidP="00000000" w:rsidRDefault="00000000" w:rsidRPr="00000000" w14:paraId="0000016C">
      <w:pPr>
        <w:pageBreakBefore w:val="0"/>
        <w:rPr/>
      </w:pPr>
      <w:r w:rsidDel="00000000" w:rsidR="00000000" w:rsidRPr="00000000">
        <w:rPr>
          <w:rtl w:val="0"/>
        </w:rPr>
      </w:r>
    </w:p>
    <w:p w:rsidR="00000000" w:rsidDel="00000000" w:rsidP="00000000" w:rsidRDefault="00000000" w:rsidRPr="00000000" w14:paraId="0000016D">
      <w:pPr>
        <w:pageBreakBefore w:val="0"/>
        <w:rPr/>
      </w:pPr>
      <w:r w:rsidDel="00000000" w:rsidR="00000000" w:rsidRPr="00000000">
        <w:rPr>
          <w:rtl w:val="0"/>
        </w:rPr>
        <w:t xml:space="preserve">Once we have a traversable graph of things of interest we can develop all kinds of algorithms to improve the quality of information that can be extracted from it.</w:t>
      </w:r>
    </w:p>
    <w:p w:rsidR="00000000" w:rsidDel="00000000" w:rsidP="00000000" w:rsidRDefault="00000000" w:rsidRPr="00000000" w14:paraId="0000016E">
      <w:pPr>
        <w:pageBreakBefore w:val="0"/>
        <w:rPr/>
      </w:pPr>
      <w:r w:rsidDel="00000000" w:rsidR="00000000" w:rsidRPr="00000000">
        <w:rPr>
          <w:rtl w:val="0"/>
        </w:rPr>
      </w:r>
    </w:p>
    <w:p w:rsidR="00000000" w:rsidDel="00000000" w:rsidP="00000000" w:rsidRDefault="00000000" w:rsidRPr="00000000" w14:paraId="0000016F">
      <w:pPr>
        <w:pStyle w:val="Heading1"/>
        <w:pageBreakBefore w:val="0"/>
        <w:pBdr>
          <w:top w:space="0" w:sz="0" w:val="nil"/>
          <w:left w:space="0" w:sz="0" w:val="nil"/>
          <w:bottom w:space="0" w:sz="0" w:val="nil"/>
          <w:right w:space="0" w:sz="0" w:val="nil"/>
          <w:between w:space="0" w:sz="0" w:val="nil"/>
        </w:pBdr>
        <w:shd w:fill="auto" w:val="clear"/>
        <w:rPr/>
      </w:pPr>
      <w:bookmarkStart w:colFirst="0" w:colLast="0" w:name="_u7hyj4qbukg8" w:id="22"/>
      <w:bookmarkEnd w:id="22"/>
      <w:r w:rsidDel="00000000" w:rsidR="00000000" w:rsidRPr="00000000">
        <w:rPr>
          <w:rtl w:val="0"/>
        </w:rPr>
        <w:t xml:space="preserve">Status 22 November </w:t>
      </w:r>
    </w:p>
    <w:p w:rsidR="00000000" w:rsidDel="00000000" w:rsidP="00000000" w:rsidRDefault="00000000" w:rsidRPr="00000000" w14:paraId="00000170">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71">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Looking at WikiData through it’s available web front ends it is not possible to gauge the amount of data available in a given domain of interest. This is the biggest difference between WikiData and Freebase.</w:t>
      </w:r>
    </w:p>
    <w:p w:rsidR="00000000" w:rsidDel="00000000" w:rsidP="00000000" w:rsidRDefault="00000000" w:rsidRPr="00000000" w14:paraId="00000172">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In FreeBase for every type/claim the information about the number of entities thus linked was always indicated.</w:t>
      </w:r>
    </w:p>
    <w:p w:rsidR="00000000" w:rsidDel="00000000" w:rsidP="00000000" w:rsidRDefault="00000000" w:rsidRPr="00000000" w14:paraId="00000173">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This information is only available via SPARQL queries. </w:t>
      </w:r>
    </w:p>
    <w:p w:rsidR="00000000" w:rsidDel="00000000" w:rsidP="00000000" w:rsidRDefault="00000000" w:rsidRPr="00000000" w14:paraId="00000174">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Having implemented such a facility for interactive exploration and the plumbing for programmatic extraction the of domain of interest my main finding is that we have order of 20 to 100 times more information then anticipated.</w:t>
      </w:r>
    </w:p>
    <w:p w:rsidR="00000000" w:rsidDel="00000000" w:rsidP="00000000" w:rsidRDefault="00000000" w:rsidRPr="00000000" w14:paraId="00000175">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76">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There are </w:t>
      </w:r>
    </w:p>
    <w:p w:rsidR="00000000" w:rsidDel="00000000" w:rsidP="00000000" w:rsidRDefault="00000000" w:rsidRPr="00000000" w14:paraId="00000177">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78">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10k disease entities</w:t>
      </w:r>
    </w:p>
    <w:p w:rsidR="00000000" w:rsidDel="00000000" w:rsidP="00000000" w:rsidRDefault="00000000" w:rsidRPr="00000000" w14:paraId="00000179">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Thousands of scientific journals 40 k in total </w:t>
      </w:r>
    </w:p>
    <w:p w:rsidR="00000000" w:rsidDel="00000000" w:rsidP="00000000" w:rsidRDefault="00000000" w:rsidRPr="00000000" w14:paraId="0000017A">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Journals can have tens of thousands of articles Nature 100k or more</w:t>
      </w:r>
    </w:p>
    <w:p w:rsidR="00000000" w:rsidDel="00000000" w:rsidP="00000000" w:rsidRDefault="00000000" w:rsidRPr="00000000" w14:paraId="0000017B">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7C">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10k diseases </w:t>
      </w:r>
    </w:p>
    <w:p w:rsidR="00000000" w:rsidDel="00000000" w:rsidP="00000000" w:rsidRDefault="00000000" w:rsidRPr="00000000" w14:paraId="0000017D">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10k journals</w:t>
      </w:r>
    </w:p>
    <w:p w:rsidR="00000000" w:rsidDel="00000000" w:rsidP="00000000" w:rsidRDefault="00000000" w:rsidRPr="00000000" w14:paraId="0000017E">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5k articles</w:t>
      </w:r>
    </w:p>
    <w:p w:rsidR="00000000" w:rsidDel="00000000" w:rsidP="00000000" w:rsidRDefault="00000000" w:rsidRPr="00000000" w14:paraId="0000017F">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140k chemical compounds </w:t>
      </w:r>
    </w:p>
    <w:p w:rsidR="00000000" w:rsidDel="00000000" w:rsidP="00000000" w:rsidRDefault="00000000" w:rsidRPr="00000000" w14:paraId="00000180">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10k pathways</w:t>
      </w:r>
    </w:p>
    <w:p w:rsidR="00000000" w:rsidDel="00000000" w:rsidP="00000000" w:rsidRDefault="00000000" w:rsidRPr="00000000" w14:paraId="00000181">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50 genes per pathways</w:t>
      </w:r>
    </w:p>
    <w:p w:rsidR="00000000" w:rsidDel="00000000" w:rsidP="00000000" w:rsidRDefault="00000000" w:rsidRPr="00000000" w14:paraId="00000182">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10k biological processes </w:t>
      </w:r>
    </w:p>
    <w:p w:rsidR="00000000" w:rsidDel="00000000" w:rsidP="00000000" w:rsidRDefault="00000000" w:rsidRPr="00000000" w14:paraId="00000183">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84">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Shards and transclusion</w:t>
      </w:r>
    </w:p>
    <w:p w:rsidR="00000000" w:rsidDel="00000000" w:rsidP="00000000" w:rsidRDefault="00000000" w:rsidRPr="00000000" w14:paraId="00000185">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86">
      <w:pPr>
        <w:pageBreakBefore w:val="0"/>
        <w:rPr/>
      </w:pPr>
      <w:r w:rsidDel="00000000" w:rsidR="00000000" w:rsidRPr="00000000">
        <w:rPr>
          <w:rtl w:val="0"/>
        </w:rPr>
      </w:r>
    </w:p>
    <w:p w:rsidR="00000000" w:rsidDel="00000000" w:rsidP="00000000" w:rsidRDefault="00000000" w:rsidRPr="00000000" w14:paraId="00000187">
      <w:pPr>
        <w:pageBreakBefore w:val="0"/>
        <w:rPr/>
      </w:pPr>
      <w:r w:rsidDel="00000000" w:rsidR="00000000" w:rsidRPr="00000000">
        <w:rPr>
          <w:rtl w:val="0"/>
        </w:rPr>
      </w:r>
    </w:p>
    <w:p w:rsidR="00000000" w:rsidDel="00000000" w:rsidP="00000000" w:rsidRDefault="00000000" w:rsidRPr="00000000" w14:paraId="00000188">
      <w:pPr>
        <w:pageBreakBefore w:val="0"/>
        <w:rPr/>
      </w:pPr>
      <w:r w:rsidDel="00000000" w:rsidR="00000000" w:rsidRPr="00000000">
        <w:rPr>
          <w:rtl w:val="0"/>
        </w:rPr>
      </w:r>
    </w:p>
    <w:p w:rsidR="00000000" w:rsidDel="00000000" w:rsidP="00000000" w:rsidRDefault="00000000" w:rsidRPr="00000000" w14:paraId="00000189">
      <w:pPr>
        <w:pStyle w:val="Heading1"/>
        <w:pageBreakBefore w:val="0"/>
        <w:rPr/>
      </w:pPr>
      <w:bookmarkStart w:colFirst="0" w:colLast="0" w:name="_sy7rgwhlp9by" w:id="23"/>
      <w:bookmarkEnd w:id="23"/>
      <w:r w:rsidDel="00000000" w:rsidR="00000000" w:rsidRPr="00000000">
        <w:rPr>
          <w:rtl w:val="0"/>
        </w:rPr>
        <w:t xml:space="preserve">Task Breakdown Structure and Milestones</w:t>
      </w:r>
    </w:p>
    <w:p w:rsidR="00000000" w:rsidDel="00000000" w:rsidP="00000000" w:rsidRDefault="00000000" w:rsidRPr="00000000" w14:paraId="0000018A">
      <w:pPr>
        <w:pageBreakBefore w:val="0"/>
        <w:rPr/>
      </w:pPr>
      <w:hyperlink w:anchor="_sy7rgwhlp9by">
        <w:r w:rsidDel="00000000" w:rsidR="00000000" w:rsidRPr="00000000">
          <w:rPr>
            <w:color w:val="1155cc"/>
            <w:u w:val="single"/>
            <w:rtl w:val="0"/>
          </w:rPr>
          <w:t xml:space="preserve">Task Breakdown Structure and Milestones</w:t>
        </w:r>
      </w:hyperlink>
      <w:r w:rsidDel="00000000" w:rsidR="00000000" w:rsidRPr="00000000">
        <w:rPr>
          <w:rtl w:val="0"/>
        </w:rPr>
      </w:r>
    </w:p>
    <w:p w:rsidR="00000000" w:rsidDel="00000000" w:rsidP="00000000" w:rsidRDefault="00000000" w:rsidRPr="00000000" w14:paraId="0000018B">
      <w:pPr>
        <w:pageBreakBefore w:val="0"/>
        <w:rPr/>
      </w:pPr>
      <w:r w:rsidDel="00000000" w:rsidR="00000000" w:rsidRPr="00000000">
        <w:rPr>
          <w:rtl w:val="0"/>
        </w:rPr>
      </w:r>
    </w:p>
    <w:p w:rsidR="00000000" w:rsidDel="00000000" w:rsidP="00000000" w:rsidRDefault="00000000" w:rsidRPr="00000000" w14:paraId="0000018C">
      <w:pPr>
        <w:pageBreakBefore w:val="0"/>
        <w:rPr/>
      </w:pPr>
      <w:r w:rsidDel="00000000" w:rsidR="00000000" w:rsidRPr="00000000">
        <w:rPr>
          <w:rtl w:val="0"/>
        </w:rPr>
        <w:t xml:space="preserve">Here I create a task breakdown structure delivering project goals and identify Milestones</w:t>
      </w:r>
    </w:p>
    <w:p w:rsidR="00000000" w:rsidDel="00000000" w:rsidP="00000000" w:rsidRDefault="00000000" w:rsidRPr="00000000" w14:paraId="0000018D">
      <w:pPr>
        <w:pageBreakBefore w:val="0"/>
        <w:rPr/>
      </w:pPr>
      <w:r w:rsidDel="00000000" w:rsidR="00000000" w:rsidRPr="00000000">
        <w:rPr>
          <w:rtl w:val="0"/>
        </w:rPr>
        <w:t xml:space="preserve">This is also provides a rational reconstruction of the work accomplished so far.</w:t>
      </w:r>
    </w:p>
    <w:p w:rsidR="00000000" w:rsidDel="00000000" w:rsidP="00000000" w:rsidRDefault="00000000" w:rsidRPr="00000000" w14:paraId="0000018E">
      <w:pPr>
        <w:pageBreakBefore w:val="0"/>
        <w:rPr/>
      </w:pPr>
      <w:r w:rsidDel="00000000" w:rsidR="00000000" w:rsidRPr="00000000">
        <w:rPr>
          <w:rtl w:val="0"/>
        </w:rPr>
      </w:r>
    </w:p>
    <w:p w:rsidR="00000000" w:rsidDel="00000000" w:rsidP="00000000" w:rsidRDefault="00000000" w:rsidRPr="00000000" w14:paraId="0000018F">
      <w:pPr>
        <w:pageBreakBefore w:val="0"/>
        <w:rPr/>
      </w:pPr>
      <w:r w:rsidDel="00000000" w:rsidR="00000000" w:rsidRPr="00000000">
        <w:rPr>
          <w:rtl w:val="0"/>
        </w:rPr>
        <w:t xml:space="preserve">mérföld: 2017. október 1. – 2017. November 5.</w:t>
      </w:r>
    </w:p>
    <w:p w:rsidR="00000000" w:rsidDel="00000000" w:rsidP="00000000" w:rsidRDefault="00000000" w:rsidRPr="00000000" w14:paraId="00000190">
      <w:pPr>
        <w:pageBreakBefore w:val="0"/>
        <w:rPr/>
      </w:pPr>
      <w:r w:rsidDel="00000000" w:rsidR="00000000" w:rsidRPr="00000000">
        <w:rPr>
          <w:rtl w:val="0"/>
        </w:rPr>
      </w:r>
    </w:p>
    <w:p w:rsidR="00000000" w:rsidDel="00000000" w:rsidP="00000000" w:rsidRDefault="00000000" w:rsidRPr="00000000" w14:paraId="00000191">
      <w:pPr>
        <w:pageBreakBefore w:val="0"/>
        <w:rPr/>
      </w:pPr>
      <w:r w:rsidDel="00000000" w:rsidR="00000000" w:rsidRPr="00000000">
        <w:rPr>
          <w:rtl w:val="0"/>
        </w:rPr>
      </w:r>
    </w:p>
    <w:p w:rsidR="00000000" w:rsidDel="00000000" w:rsidP="00000000" w:rsidRDefault="00000000" w:rsidRPr="00000000" w14:paraId="00000192">
      <w:pPr>
        <w:pageBreakBefore w:val="0"/>
        <w:numPr>
          <w:ilvl w:val="0"/>
          <w:numId w:val="5"/>
        </w:numPr>
        <w:ind w:left="720" w:hanging="360"/>
        <w:rPr>
          <w:sz w:val="22"/>
          <w:szCs w:val="22"/>
        </w:rPr>
      </w:pPr>
      <w:r w:rsidDel="00000000" w:rsidR="00000000" w:rsidRPr="00000000">
        <w:rPr>
          <w:rtl w:val="0"/>
        </w:rPr>
        <w:t xml:space="preserve">WikiData ETL: Exploring the problem and get started</w:t>
      </w:r>
    </w:p>
    <w:p w:rsidR="00000000" w:rsidDel="00000000" w:rsidP="00000000" w:rsidRDefault="00000000" w:rsidRPr="00000000" w14:paraId="00000193">
      <w:pPr>
        <w:pageBreakBefore w:val="0"/>
        <w:numPr>
          <w:ilvl w:val="1"/>
          <w:numId w:val="5"/>
        </w:numPr>
        <w:ind w:left="1440" w:hanging="360"/>
        <w:rPr>
          <w:sz w:val="22"/>
          <w:szCs w:val="22"/>
        </w:rPr>
      </w:pPr>
      <w:r w:rsidDel="00000000" w:rsidR="00000000" w:rsidRPr="00000000">
        <w:rPr>
          <w:rtl w:val="0"/>
        </w:rPr>
        <w:t xml:space="preserve">Setup API endpoint for accessing Mongo Db from Web App</w:t>
      </w:r>
    </w:p>
    <w:p w:rsidR="00000000" w:rsidDel="00000000" w:rsidP="00000000" w:rsidRDefault="00000000" w:rsidRPr="00000000" w14:paraId="00000194">
      <w:pPr>
        <w:pageBreakBefore w:val="0"/>
        <w:numPr>
          <w:ilvl w:val="2"/>
          <w:numId w:val="5"/>
        </w:numPr>
        <w:ind w:left="2160" w:hanging="360"/>
        <w:rPr>
          <w:sz w:val="22"/>
          <w:szCs w:val="22"/>
        </w:rPr>
      </w:pPr>
      <w:r w:rsidDel="00000000" w:rsidR="00000000" w:rsidRPr="00000000">
        <w:rPr>
          <w:rtl w:val="0"/>
        </w:rPr>
        <w:t xml:space="preserve">Save  and Load graph nodes, and node neighbourhoods nexus</w:t>
      </w:r>
    </w:p>
    <w:p w:rsidR="00000000" w:rsidDel="00000000" w:rsidP="00000000" w:rsidRDefault="00000000" w:rsidRPr="00000000" w14:paraId="00000195">
      <w:pPr>
        <w:pageBreakBefore w:val="0"/>
        <w:numPr>
          <w:ilvl w:val="2"/>
          <w:numId w:val="5"/>
        </w:numPr>
        <w:ind w:left="2160" w:hanging="360"/>
        <w:rPr>
          <w:sz w:val="22"/>
          <w:szCs w:val="22"/>
        </w:rPr>
      </w:pPr>
      <w:r w:rsidDel="00000000" w:rsidR="00000000" w:rsidRPr="00000000">
        <w:rPr>
          <w:rtl w:val="0"/>
        </w:rPr>
        <w:t xml:space="preserve">Maintain compatibility with WikiData's graph model</w:t>
      </w:r>
    </w:p>
    <w:p w:rsidR="00000000" w:rsidDel="00000000" w:rsidP="00000000" w:rsidRDefault="00000000" w:rsidRPr="00000000" w14:paraId="00000196">
      <w:pPr>
        <w:pageBreakBefore w:val="0"/>
        <w:numPr>
          <w:ilvl w:val="1"/>
          <w:numId w:val="5"/>
        </w:numPr>
        <w:ind w:left="1440" w:hanging="360"/>
        <w:rPr>
          <w:sz w:val="22"/>
          <w:szCs w:val="22"/>
        </w:rPr>
      </w:pPr>
      <w:r w:rsidDel="00000000" w:rsidR="00000000" w:rsidRPr="00000000">
        <w:rPr>
          <w:rtl w:val="0"/>
        </w:rPr>
        <w:t xml:space="preserve">Supporting Dynamic Visual Exploration</w:t>
      </w:r>
    </w:p>
    <w:p w:rsidR="00000000" w:rsidDel="00000000" w:rsidP="00000000" w:rsidRDefault="00000000" w:rsidRPr="00000000" w14:paraId="00000197">
      <w:pPr>
        <w:pageBreakBefore w:val="0"/>
        <w:numPr>
          <w:ilvl w:val="2"/>
          <w:numId w:val="5"/>
        </w:numPr>
        <w:ind w:left="2160" w:hanging="360"/>
        <w:rPr>
          <w:sz w:val="22"/>
          <w:szCs w:val="22"/>
        </w:rPr>
      </w:pPr>
      <w:r w:rsidDel="00000000" w:rsidR="00000000" w:rsidRPr="00000000">
        <w:rPr>
          <w:rtl w:val="0"/>
        </w:rPr>
        <w:t xml:space="preserve">Graph Visualization using vis.js</w:t>
      </w:r>
    </w:p>
    <w:p w:rsidR="00000000" w:rsidDel="00000000" w:rsidP="00000000" w:rsidRDefault="00000000" w:rsidRPr="00000000" w14:paraId="00000198">
      <w:pPr>
        <w:pageBreakBefore w:val="0"/>
        <w:numPr>
          <w:ilvl w:val="2"/>
          <w:numId w:val="5"/>
        </w:numPr>
        <w:ind w:left="2160" w:hanging="360"/>
        <w:rPr>
          <w:sz w:val="22"/>
          <w:szCs w:val="22"/>
        </w:rPr>
      </w:pPr>
      <w:r w:rsidDel="00000000" w:rsidR="00000000" w:rsidRPr="00000000">
        <w:rPr>
          <w:rtl w:val="0"/>
        </w:rPr>
        <w:t xml:space="preserve">Interleaving loading of Full entity information including designated claims with visualization</w:t>
      </w:r>
    </w:p>
    <w:p w:rsidR="00000000" w:rsidDel="00000000" w:rsidP="00000000" w:rsidRDefault="00000000" w:rsidRPr="00000000" w14:paraId="00000199">
      <w:pPr>
        <w:pageBreakBefore w:val="0"/>
        <w:numPr>
          <w:ilvl w:val="1"/>
          <w:numId w:val="5"/>
        </w:numPr>
        <w:ind w:left="1440" w:hanging="360"/>
        <w:rPr>
          <w:sz w:val="22"/>
          <w:szCs w:val="22"/>
        </w:rPr>
      </w:pPr>
      <w:r w:rsidDel="00000000" w:rsidR="00000000" w:rsidRPr="00000000">
        <w:rPr>
          <w:rtl w:val="0"/>
        </w:rPr>
        <w:t xml:space="preserve">Explore Generic Extraction mechanisms starting with SPARQL queries for pathways parts and encodings</w:t>
      </w:r>
    </w:p>
    <w:p w:rsidR="00000000" w:rsidDel="00000000" w:rsidP="00000000" w:rsidRDefault="00000000" w:rsidRPr="00000000" w14:paraId="0000019A">
      <w:pPr>
        <w:pageBreakBefore w:val="0"/>
        <w:rPr/>
      </w:pPr>
      <w:r w:rsidDel="00000000" w:rsidR="00000000" w:rsidRPr="00000000">
        <w:rPr>
          <w:rtl w:val="0"/>
        </w:rPr>
      </w:r>
    </w:p>
    <w:p w:rsidR="00000000" w:rsidDel="00000000" w:rsidP="00000000" w:rsidRDefault="00000000" w:rsidRPr="00000000" w14:paraId="0000019B">
      <w:pPr>
        <w:pageBreakBefore w:val="0"/>
        <w:rPr/>
      </w:pPr>
      <w:r w:rsidDel="00000000" w:rsidR="00000000" w:rsidRPr="00000000">
        <w:br w:type="page"/>
      </w:r>
      <w:r w:rsidDel="00000000" w:rsidR="00000000" w:rsidRPr="00000000">
        <w:rPr>
          <w:rtl w:val="0"/>
        </w:rPr>
      </w:r>
    </w:p>
    <w:p w:rsidR="00000000" w:rsidDel="00000000" w:rsidP="00000000" w:rsidRDefault="00000000" w:rsidRPr="00000000" w14:paraId="0000019C">
      <w:pPr>
        <w:pageBreakBefore w:val="0"/>
        <w:rPr/>
      </w:pPr>
      <w:r w:rsidDel="00000000" w:rsidR="00000000" w:rsidRPr="00000000">
        <w:rPr>
          <w:rtl w:val="0"/>
        </w:rPr>
      </w:r>
    </w:p>
    <w:p w:rsidR="00000000" w:rsidDel="00000000" w:rsidP="00000000" w:rsidRDefault="00000000" w:rsidRPr="00000000" w14:paraId="0000019D">
      <w:pPr>
        <w:pageBreakBefore w:val="0"/>
        <w:rPr/>
      </w:pPr>
      <w:r w:rsidDel="00000000" w:rsidR="00000000" w:rsidRPr="00000000">
        <w:rPr>
          <w:rtl w:val="0"/>
        </w:rPr>
        <w:t xml:space="preserve">mérföld: 2017. november 6. – 2017. Dec 1 .</w:t>
      </w:r>
    </w:p>
    <w:p w:rsidR="00000000" w:rsidDel="00000000" w:rsidP="00000000" w:rsidRDefault="00000000" w:rsidRPr="00000000" w14:paraId="0000019E">
      <w:pPr>
        <w:pageBreakBefore w:val="0"/>
        <w:rPr/>
      </w:pPr>
      <w:r w:rsidDel="00000000" w:rsidR="00000000" w:rsidRPr="00000000">
        <w:rPr>
          <w:rtl w:val="0"/>
        </w:rPr>
      </w:r>
    </w:p>
    <w:p w:rsidR="00000000" w:rsidDel="00000000" w:rsidP="00000000" w:rsidRDefault="00000000" w:rsidRPr="00000000" w14:paraId="0000019F">
      <w:pPr>
        <w:pageBreakBefore w:val="0"/>
        <w:numPr>
          <w:ilvl w:val="0"/>
          <w:numId w:val="5"/>
        </w:numPr>
        <w:ind w:left="720" w:hanging="360"/>
        <w:rPr>
          <w:sz w:val="22"/>
          <w:szCs w:val="22"/>
        </w:rPr>
      </w:pPr>
      <w:r w:rsidDel="00000000" w:rsidR="00000000" w:rsidRPr="00000000">
        <w:rPr>
          <w:rtl w:val="0"/>
        </w:rPr>
        <w:t xml:space="preserve">WikiData ETL: in depth and at scale</w:t>
      </w:r>
    </w:p>
    <w:p w:rsidR="00000000" w:rsidDel="00000000" w:rsidP="00000000" w:rsidRDefault="00000000" w:rsidRPr="00000000" w14:paraId="000001A0">
      <w:pPr>
        <w:pageBreakBefore w:val="0"/>
        <w:numPr>
          <w:ilvl w:val="1"/>
          <w:numId w:val="5"/>
        </w:numPr>
        <w:ind w:left="1440" w:hanging="360"/>
        <w:rPr/>
      </w:pPr>
      <w:hyperlink r:id="rId23">
        <w:r w:rsidDel="00000000" w:rsidR="00000000" w:rsidRPr="00000000">
          <w:rPr>
            <w:color w:val="1155cc"/>
            <w:u w:val="single"/>
            <w:rtl w:val="0"/>
          </w:rPr>
          <w:t xml:space="preserve">H45</w:t>
        </w:r>
      </w:hyperlink>
      <w:r w:rsidDel="00000000" w:rsidR="00000000" w:rsidRPr="00000000">
        <w:rPr>
          <w:rtl w:val="0"/>
        </w:rPr>
        <w:t xml:space="preserve"> Pilot Demo</w:t>
      </w:r>
    </w:p>
    <w:p w:rsidR="00000000" w:rsidDel="00000000" w:rsidP="00000000" w:rsidRDefault="00000000" w:rsidRPr="00000000" w14:paraId="000001A1">
      <w:pPr>
        <w:pageBreakBefore w:val="0"/>
        <w:numPr>
          <w:ilvl w:val="2"/>
          <w:numId w:val="5"/>
        </w:numPr>
        <w:ind w:left="2160" w:hanging="360"/>
        <w:rPr/>
      </w:pPr>
      <w:r w:rsidDel="00000000" w:rsidR="00000000" w:rsidRPr="00000000">
        <w:rPr>
          <w:rtl w:val="0"/>
        </w:rPr>
        <w:t xml:space="preserve">Text Search API that can be called from  HubScience </w:t>
      </w:r>
      <w:hyperlink r:id="rId24">
        <w:r w:rsidDel="00000000" w:rsidR="00000000" w:rsidRPr="00000000">
          <w:rPr>
            <w:color w:val="1155cc"/>
            <w:u w:val="single"/>
            <w:rtl w:val="0"/>
          </w:rPr>
          <w:t xml:space="preserve">see</w:t>
        </w:r>
      </w:hyperlink>
      <w:r w:rsidDel="00000000" w:rsidR="00000000" w:rsidRPr="00000000">
        <w:rPr>
          <w:rtl w:val="0"/>
        </w:rPr>
      </w:r>
    </w:p>
    <w:p w:rsidR="00000000" w:rsidDel="00000000" w:rsidP="00000000" w:rsidRDefault="00000000" w:rsidRPr="00000000" w14:paraId="000001A2">
      <w:pPr>
        <w:pageBreakBefore w:val="0"/>
        <w:numPr>
          <w:ilvl w:val="2"/>
          <w:numId w:val="5"/>
        </w:numPr>
        <w:ind w:left="2160" w:hanging="360"/>
        <w:rPr>
          <w:u w:val="none"/>
        </w:rPr>
      </w:pPr>
      <w:r w:rsidDel="00000000" w:rsidR="00000000" w:rsidRPr="00000000">
        <w:rPr>
          <w:rtl w:val="0"/>
        </w:rPr>
        <w:t xml:space="preserve">Produce 2 Minutes video </w:t>
      </w:r>
      <w:hyperlink r:id="rId25">
        <w:r w:rsidDel="00000000" w:rsidR="00000000" w:rsidRPr="00000000">
          <w:rPr>
            <w:color w:val="1155cc"/>
            <w:u w:val="single"/>
            <w:rtl w:val="0"/>
          </w:rPr>
          <w:t xml:space="preserve">see</w:t>
        </w:r>
      </w:hyperlink>
      <w:r w:rsidDel="00000000" w:rsidR="00000000" w:rsidRPr="00000000">
        <w:rPr>
          <w:rtl w:val="0"/>
        </w:rPr>
      </w:r>
    </w:p>
    <w:p w:rsidR="00000000" w:rsidDel="00000000" w:rsidP="00000000" w:rsidRDefault="00000000" w:rsidRPr="00000000" w14:paraId="000001A3">
      <w:pPr>
        <w:pageBreakBefore w:val="0"/>
        <w:numPr>
          <w:ilvl w:val="2"/>
          <w:numId w:val="5"/>
        </w:numPr>
        <w:ind w:left="2160" w:hanging="360"/>
        <w:rPr/>
      </w:pPr>
      <w:hyperlink r:id="rId26">
        <w:r w:rsidDel="00000000" w:rsidR="00000000" w:rsidRPr="00000000">
          <w:rPr>
            <w:color w:val="1155cc"/>
            <w:u w:val="single"/>
            <w:rtl w:val="0"/>
          </w:rPr>
          <w:t xml:space="preserve">Search WikiData programmatically</w:t>
        </w:r>
      </w:hyperlink>
      <w:r w:rsidDel="00000000" w:rsidR="00000000" w:rsidRPr="00000000">
        <w:rPr>
          <w:rtl w:val="0"/>
        </w:rPr>
      </w:r>
    </w:p>
    <w:p w:rsidR="00000000" w:rsidDel="00000000" w:rsidP="00000000" w:rsidRDefault="00000000" w:rsidRPr="00000000" w14:paraId="000001A4">
      <w:pPr>
        <w:pageBreakBefore w:val="0"/>
        <w:numPr>
          <w:ilvl w:val="2"/>
          <w:numId w:val="5"/>
        </w:numPr>
        <w:ind w:left="2160" w:hanging="360"/>
        <w:rPr/>
      </w:pPr>
      <w:hyperlink r:id="rId27">
        <w:r w:rsidDel="00000000" w:rsidR="00000000" w:rsidRPr="00000000">
          <w:rPr>
            <w:color w:val="1155cc"/>
            <w:u w:val="single"/>
            <w:rtl w:val="0"/>
          </w:rPr>
          <w:t xml:space="preserve">Minimal WNDK graph traversal module</w:t>
        </w:r>
      </w:hyperlink>
      <w:r w:rsidDel="00000000" w:rsidR="00000000" w:rsidRPr="00000000">
        <w:rPr>
          <w:rtl w:val="0"/>
        </w:rPr>
      </w:r>
    </w:p>
    <w:p w:rsidR="00000000" w:rsidDel="00000000" w:rsidP="00000000" w:rsidRDefault="00000000" w:rsidRPr="00000000" w14:paraId="000001A5">
      <w:pPr>
        <w:pageBreakBefore w:val="0"/>
        <w:numPr>
          <w:ilvl w:val="2"/>
          <w:numId w:val="5"/>
        </w:numPr>
        <w:ind w:left="2160" w:hanging="360"/>
        <w:rPr/>
      </w:pPr>
      <w:hyperlink r:id="rId28">
        <w:r w:rsidDel="00000000" w:rsidR="00000000" w:rsidRPr="00000000">
          <w:rPr>
            <w:color w:val="1155cc"/>
            <w:u w:val="single"/>
            <w:rtl w:val="0"/>
          </w:rPr>
          <w:t xml:space="preserve">Handling Incoming links</w:t>
        </w:r>
      </w:hyperlink>
      <w:r w:rsidDel="00000000" w:rsidR="00000000" w:rsidRPr="00000000">
        <w:rPr>
          <w:rtl w:val="0"/>
        </w:rPr>
      </w:r>
    </w:p>
    <w:p w:rsidR="00000000" w:rsidDel="00000000" w:rsidP="00000000" w:rsidRDefault="00000000" w:rsidRPr="00000000" w14:paraId="000001A6">
      <w:pPr>
        <w:pageBreakBefore w:val="0"/>
        <w:numPr>
          <w:ilvl w:val="2"/>
          <w:numId w:val="5"/>
        </w:numPr>
        <w:ind w:left="2160" w:hanging="360"/>
        <w:rPr/>
      </w:pPr>
      <w:hyperlink r:id="rId29">
        <w:r w:rsidDel="00000000" w:rsidR="00000000" w:rsidRPr="00000000">
          <w:rPr>
            <w:color w:val="1155cc"/>
            <w:u w:val="single"/>
            <w:rtl w:val="0"/>
          </w:rPr>
          <w:t xml:space="preserve">Autocomplete widget</w:t>
        </w:r>
      </w:hyperlink>
      <w:r w:rsidDel="00000000" w:rsidR="00000000" w:rsidRPr="00000000">
        <w:rPr>
          <w:rtl w:val="0"/>
        </w:rPr>
        <w:t xml:space="preserve"> (brought forward from W46)</w:t>
      </w:r>
    </w:p>
    <w:p w:rsidR="00000000" w:rsidDel="00000000" w:rsidP="00000000" w:rsidRDefault="00000000" w:rsidRPr="00000000" w14:paraId="000001A7">
      <w:pPr>
        <w:pageBreakBefore w:val="0"/>
        <w:numPr>
          <w:ilvl w:val="2"/>
          <w:numId w:val="5"/>
        </w:numPr>
        <w:ind w:left="2160" w:hanging="360"/>
        <w:rPr/>
      </w:pPr>
      <w:hyperlink r:id="rId30">
        <w:r w:rsidDel="00000000" w:rsidR="00000000" w:rsidRPr="00000000">
          <w:rPr>
            <w:color w:val="1155cc"/>
            <w:u w:val="single"/>
            <w:rtl w:val="0"/>
          </w:rPr>
          <w:t xml:space="preserve">Handling Incoming links</w:t>
        </w:r>
      </w:hyperlink>
      <w:r w:rsidDel="00000000" w:rsidR="00000000" w:rsidRPr="00000000">
        <w:rPr>
          <w:rtl w:val="0"/>
        </w:rPr>
      </w:r>
    </w:p>
    <w:p w:rsidR="00000000" w:rsidDel="00000000" w:rsidP="00000000" w:rsidRDefault="00000000" w:rsidRPr="00000000" w14:paraId="000001A8">
      <w:pPr>
        <w:pageBreakBefore w:val="0"/>
        <w:numPr>
          <w:ilvl w:val="2"/>
          <w:numId w:val="5"/>
        </w:numPr>
        <w:ind w:left="2160" w:hanging="360"/>
        <w:rPr/>
      </w:pPr>
      <w:hyperlink r:id="rId31">
        <w:r w:rsidDel="00000000" w:rsidR="00000000" w:rsidRPr="00000000">
          <w:rPr>
            <w:color w:val="1155cc"/>
            <w:u w:val="single"/>
            <w:rtl w:val="0"/>
          </w:rPr>
          <w:t xml:space="preserve">#19</w:t>
        </w:r>
      </w:hyperlink>
      <w:r w:rsidDel="00000000" w:rsidR="00000000" w:rsidRPr="00000000">
        <w:rPr>
          <w:rtl w:val="0"/>
        </w:rPr>
        <w:t xml:space="preserve"> </w:t>
      </w:r>
      <w:hyperlink r:id="rId32">
        <w:r w:rsidDel="00000000" w:rsidR="00000000" w:rsidRPr="00000000">
          <w:rPr>
            <w:color w:val="1155cc"/>
            <w:u w:val="single"/>
            <w:rtl w:val="0"/>
          </w:rPr>
          <w:t xml:space="preserve">Get incoming links</w:t>
        </w:r>
      </w:hyperlink>
      <w:r w:rsidDel="00000000" w:rsidR="00000000" w:rsidRPr="00000000">
        <w:rPr>
          <w:rtl w:val="0"/>
        </w:rPr>
        <w:t xml:space="preserve">  </w:t>
      </w:r>
    </w:p>
    <w:p w:rsidR="00000000" w:rsidDel="00000000" w:rsidP="00000000" w:rsidRDefault="00000000" w:rsidRPr="00000000" w14:paraId="000001A9">
      <w:pPr>
        <w:pageBreakBefore w:val="0"/>
        <w:numPr>
          <w:ilvl w:val="2"/>
          <w:numId w:val="5"/>
        </w:numPr>
        <w:ind w:left="2160" w:hanging="360"/>
        <w:rPr/>
      </w:pPr>
      <w:r w:rsidDel="00000000" w:rsidR="00000000" w:rsidRPr="00000000">
        <w:rPr>
          <w:rtl w:val="0"/>
        </w:rPr>
        <w:t xml:space="preserve">Dynamic exploration of a given topic</w:t>
      </w:r>
    </w:p>
    <w:p w:rsidR="00000000" w:rsidDel="00000000" w:rsidP="00000000" w:rsidRDefault="00000000" w:rsidRPr="00000000" w14:paraId="000001AA">
      <w:pPr>
        <w:pageBreakBefore w:val="0"/>
        <w:numPr>
          <w:ilvl w:val="3"/>
          <w:numId w:val="5"/>
        </w:numPr>
        <w:ind w:left="2880" w:hanging="360"/>
        <w:rPr>
          <w:u w:val="none"/>
        </w:rPr>
      </w:pPr>
      <w:r w:rsidDel="00000000" w:rsidR="00000000" w:rsidRPr="00000000">
        <w:rPr>
          <w:rtl w:val="0"/>
        </w:rPr>
        <w:t xml:space="preserve">Dynamically explore </w:t>
      </w:r>
      <w:hyperlink r:id="rId33">
        <w:r w:rsidDel="00000000" w:rsidR="00000000" w:rsidRPr="00000000">
          <w:rPr>
            <w:color w:val="1155cc"/>
            <w:u w:val="single"/>
            <w:rtl w:val="0"/>
          </w:rPr>
          <w:t xml:space="preserve">see</w:t>
        </w:r>
      </w:hyperlink>
      <w:r w:rsidDel="00000000" w:rsidR="00000000" w:rsidRPr="00000000">
        <w:rPr>
          <w:rtl w:val="0"/>
        </w:rPr>
        <w:t xml:space="preserve"> </w:t>
      </w:r>
      <w:r w:rsidDel="00000000" w:rsidR="00000000" w:rsidRPr="00000000">
        <w:rPr>
          <w:rtl w:val="0"/>
        </w:rPr>
        <w:t xml:space="preserve"> the graph visualization clicking on nodes surfaced through exploration</w:t>
      </w:r>
    </w:p>
    <w:p w:rsidR="00000000" w:rsidDel="00000000" w:rsidP="00000000" w:rsidRDefault="00000000" w:rsidRPr="00000000" w14:paraId="000001AB">
      <w:pPr>
        <w:keepNext w:val="0"/>
        <w:keepLines w:val="0"/>
        <w:pageBreakBefore w:val="0"/>
        <w:widowControl w:val="1"/>
        <w:numPr>
          <w:ilvl w:val="3"/>
          <w:numId w:val="5"/>
        </w:numPr>
        <w:pBdr>
          <w:top w:space="0" w:sz="0" w:val="nil"/>
          <w:left w:space="0" w:sz="0" w:val="nil"/>
          <w:bottom w:space="0" w:sz="0" w:val="nil"/>
          <w:right w:space="0" w:sz="0" w:val="nil"/>
          <w:between w:space="0" w:sz="0" w:val="nil"/>
        </w:pBdr>
        <w:shd w:fill="auto" w:val="clear"/>
        <w:spacing w:after="0" w:before="0" w:line="276" w:lineRule="auto"/>
        <w:ind w:left="288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show knowledge panel or neighbourhood of a node  as a dynamically explorable graph visualization</w:t>
      </w:r>
    </w:p>
    <w:p w:rsidR="00000000" w:rsidDel="00000000" w:rsidP="00000000" w:rsidRDefault="00000000" w:rsidRPr="00000000" w14:paraId="000001AC">
      <w:pPr>
        <w:pageBreakBefore w:val="0"/>
        <w:numPr>
          <w:ilvl w:val="1"/>
          <w:numId w:val="5"/>
        </w:numPr>
        <w:ind w:left="1440" w:hanging="360"/>
        <w:rPr/>
      </w:pPr>
      <w:hyperlink r:id="rId34">
        <w:r w:rsidDel="00000000" w:rsidR="00000000" w:rsidRPr="00000000">
          <w:rPr>
            <w:color w:val="1155cc"/>
            <w:u w:val="single"/>
            <w:rtl w:val="0"/>
          </w:rPr>
          <w:t xml:space="preserve">H46</w:t>
        </w:r>
      </w:hyperlink>
      <w:r w:rsidDel="00000000" w:rsidR="00000000" w:rsidRPr="00000000">
        <w:rPr>
          <w:rtl w:val="0"/>
        </w:rPr>
        <w:t xml:space="preserve">  Enhance Research process</w:t>
      </w:r>
    </w:p>
    <w:p w:rsidR="00000000" w:rsidDel="00000000" w:rsidP="00000000" w:rsidRDefault="00000000" w:rsidRPr="00000000" w14:paraId="000001AD">
      <w:pPr>
        <w:pageBreakBefore w:val="0"/>
        <w:numPr>
          <w:ilvl w:val="2"/>
          <w:numId w:val="5"/>
        </w:numPr>
        <w:ind w:left="2160" w:hanging="360"/>
        <w:rPr/>
      </w:pPr>
      <w:hyperlink r:id="rId35">
        <w:r w:rsidDel="00000000" w:rsidR="00000000" w:rsidRPr="00000000">
          <w:rPr>
            <w:color w:val="1155cc"/>
            <w:u w:val="single"/>
            <w:rtl w:val="0"/>
          </w:rPr>
          <w:t xml:space="preserve">#19</w:t>
        </w:r>
      </w:hyperlink>
      <w:r w:rsidDel="00000000" w:rsidR="00000000" w:rsidRPr="00000000">
        <w:rPr>
          <w:rtl w:val="0"/>
        </w:rPr>
        <w:t xml:space="preserve"> </w:t>
      </w:r>
      <w:hyperlink r:id="rId36">
        <w:r w:rsidDel="00000000" w:rsidR="00000000" w:rsidRPr="00000000">
          <w:rPr>
            <w:color w:val="1155cc"/>
            <w:u w:val="single"/>
            <w:rtl w:val="0"/>
          </w:rPr>
          <w:t xml:space="preserve">Get incoming links</w:t>
        </w:r>
      </w:hyperlink>
      <w:r w:rsidDel="00000000" w:rsidR="00000000" w:rsidRPr="00000000">
        <w:rPr>
          <w:rtl w:val="0"/>
        </w:rPr>
        <w:t xml:space="preserve">  </w:t>
      </w:r>
    </w:p>
    <w:p w:rsidR="00000000" w:rsidDel="00000000" w:rsidP="00000000" w:rsidRDefault="00000000" w:rsidRPr="00000000" w14:paraId="000001AE">
      <w:pPr>
        <w:pageBreakBefore w:val="0"/>
        <w:numPr>
          <w:ilvl w:val="2"/>
          <w:numId w:val="5"/>
        </w:numPr>
        <w:ind w:left="2160" w:hanging="360"/>
        <w:rPr/>
      </w:pPr>
      <w:hyperlink r:id="rId37">
        <w:r w:rsidDel="00000000" w:rsidR="00000000" w:rsidRPr="00000000">
          <w:rPr>
            <w:color w:val="1155cc"/>
            <w:u w:val="single"/>
            <w:rtl w:val="0"/>
          </w:rPr>
          <w:t xml:space="preserve">Compute number of linked entities</w:t>
        </w:r>
      </w:hyperlink>
      <w:r w:rsidDel="00000000" w:rsidR="00000000" w:rsidRPr="00000000">
        <w:rPr>
          <w:rtl w:val="0"/>
        </w:rPr>
        <w:t xml:space="preserve"> so that they can be reloaded</w:t>
      </w:r>
    </w:p>
    <w:p w:rsidR="00000000" w:rsidDel="00000000" w:rsidP="00000000" w:rsidRDefault="00000000" w:rsidRPr="00000000" w14:paraId="000001AF">
      <w:pPr>
        <w:pageBreakBefore w:val="0"/>
        <w:numPr>
          <w:ilvl w:val="2"/>
          <w:numId w:val="5"/>
        </w:numPr>
        <w:ind w:left="2160" w:hanging="360"/>
        <w:rPr/>
      </w:pPr>
      <w:hyperlink r:id="rId38">
        <w:r w:rsidDel="00000000" w:rsidR="00000000" w:rsidRPr="00000000">
          <w:rPr>
            <w:color w:val="1155cc"/>
            <w:u w:val="single"/>
            <w:rtl w:val="0"/>
          </w:rPr>
          <w:t xml:space="preserve">Load Papers for given Entity</w:t>
        </w:r>
      </w:hyperlink>
      <w:r w:rsidDel="00000000" w:rsidR="00000000" w:rsidRPr="00000000">
        <w:rPr>
          <w:rtl w:val="0"/>
        </w:rPr>
      </w:r>
    </w:p>
    <w:p w:rsidR="00000000" w:rsidDel="00000000" w:rsidP="00000000" w:rsidRDefault="00000000" w:rsidRPr="00000000" w14:paraId="000001B0">
      <w:pPr>
        <w:pageBreakBefore w:val="0"/>
        <w:numPr>
          <w:ilvl w:val="1"/>
          <w:numId w:val="5"/>
        </w:numPr>
        <w:ind w:left="1440" w:hanging="360"/>
        <w:rPr/>
      </w:pPr>
      <w:hyperlink r:id="rId39">
        <w:r w:rsidDel="00000000" w:rsidR="00000000" w:rsidRPr="00000000">
          <w:rPr>
            <w:color w:val="1155cc"/>
            <w:u w:val="single"/>
            <w:rtl w:val="0"/>
          </w:rPr>
          <w:t xml:space="preserve">H47</w:t>
        </w:r>
      </w:hyperlink>
      <w:r w:rsidDel="00000000" w:rsidR="00000000" w:rsidRPr="00000000">
        <w:rPr>
          <w:rtl w:val="0"/>
        </w:rPr>
        <w:t xml:space="preserve"> Identify and process (ETL) relevant nexuses </w:t>
      </w:r>
    </w:p>
    <w:p w:rsidR="00000000" w:rsidDel="00000000" w:rsidP="00000000" w:rsidRDefault="00000000" w:rsidRPr="00000000" w14:paraId="000001B1">
      <w:pPr>
        <w:pageBreakBefore w:val="0"/>
        <w:numPr>
          <w:ilvl w:val="2"/>
          <w:numId w:val="5"/>
        </w:numPr>
        <w:ind w:left="2160" w:hanging="360"/>
        <w:rPr/>
      </w:pPr>
      <w:r w:rsidDel="00000000" w:rsidR="00000000" w:rsidRPr="00000000">
        <w:rPr>
          <w:rtl w:val="0"/>
        </w:rPr>
        <w:t xml:space="preserve">(plural of </w:t>
      </w:r>
      <w:hyperlink r:id="rId40">
        <w:r w:rsidDel="00000000" w:rsidR="00000000" w:rsidRPr="00000000">
          <w:rPr>
            <w:color w:val="1155cc"/>
            <w:u w:val="single"/>
            <w:rtl w:val="0"/>
          </w:rPr>
          <w:t xml:space="preserve">nexus</w:t>
        </w:r>
      </w:hyperlink>
      <w:r w:rsidDel="00000000" w:rsidR="00000000" w:rsidRPr="00000000">
        <w:rPr>
          <w:rtl w:val="0"/>
        </w:rPr>
        <w:t xml:space="preserve">, a connected neighborhood of graph nodes) and processing of retrieved entities following claims of interest. </w:t>
      </w:r>
    </w:p>
    <w:p w:rsidR="00000000" w:rsidDel="00000000" w:rsidP="00000000" w:rsidRDefault="00000000" w:rsidRPr="00000000" w14:paraId="000001B2">
      <w:pPr>
        <w:pageBreakBefore w:val="0"/>
        <w:numPr>
          <w:ilvl w:val="2"/>
          <w:numId w:val="5"/>
        </w:numPr>
        <w:ind w:left="2160" w:hanging="360"/>
        <w:rPr/>
      </w:pPr>
      <w:hyperlink r:id="rId41">
        <w:r w:rsidDel="00000000" w:rsidR="00000000" w:rsidRPr="00000000">
          <w:rPr>
            <w:color w:val="1155cc"/>
            <w:u w:val="single"/>
            <w:rtl w:val="0"/>
          </w:rPr>
          <w:t xml:space="preserve">Programmatic Extraction</w:t>
        </w:r>
      </w:hyperlink>
      <w:r w:rsidDel="00000000" w:rsidR="00000000" w:rsidRPr="00000000">
        <w:rPr>
          <w:rtl w:val="0"/>
        </w:rPr>
      </w:r>
    </w:p>
    <w:p w:rsidR="00000000" w:rsidDel="00000000" w:rsidP="00000000" w:rsidRDefault="00000000" w:rsidRPr="00000000" w14:paraId="000001B3">
      <w:pPr>
        <w:pageBreakBefore w:val="0"/>
        <w:numPr>
          <w:ilvl w:val="3"/>
          <w:numId w:val="5"/>
        </w:numPr>
        <w:ind w:left="2880" w:hanging="360"/>
        <w:rPr/>
      </w:pPr>
      <w:hyperlink r:id="rId42">
        <w:r w:rsidDel="00000000" w:rsidR="00000000" w:rsidRPr="00000000">
          <w:rPr>
            <w:color w:val="1155cc"/>
            <w:u w:val="single"/>
            <w:rtl w:val="0"/>
          </w:rPr>
          <w:t xml:space="preserve">Initial Exploration of available data</w:t>
        </w:r>
      </w:hyperlink>
      <w:r w:rsidDel="00000000" w:rsidR="00000000" w:rsidRPr="00000000">
        <w:rPr>
          <w:rtl w:val="0"/>
        </w:rPr>
        <w:t xml:space="preserve"> 1day</w:t>
      </w:r>
      <w:r w:rsidDel="00000000" w:rsidR="00000000" w:rsidRPr="00000000">
        <w:rPr>
          <w:rtl w:val="0"/>
        </w:rPr>
      </w:r>
    </w:p>
    <w:p w:rsidR="00000000" w:rsidDel="00000000" w:rsidP="00000000" w:rsidRDefault="00000000" w:rsidRPr="00000000" w14:paraId="000001B4">
      <w:pPr>
        <w:pageBreakBefore w:val="0"/>
        <w:numPr>
          <w:ilvl w:val="3"/>
          <w:numId w:val="5"/>
        </w:numPr>
        <w:ind w:left="2880" w:hanging="360"/>
        <w:rPr/>
      </w:pPr>
      <w:hyperlink r:id="rId43">
        <w:r w:rsidDel="00000000" w:rsidR="00000000" w:rsidRPr="00000000">
          <w:rPr>
            <w:color w:val="1155cc"/>
            <w:u w:val="single"/>
            <w:rtl w:val="0"/>
          </w:rPr>
          <w:t xml:space="preserve">Enhance existing data explorer</w:t>
        </w:r>
      </w:hyperlink>
      <w:r w:rsidDel="00000000" w:rsidR="00000000" w:rsidRPr="00000000">
        <w:rPr>
          <w:rtl w:val="0"/>
        </w:rPr>
        <w:t xml:space="preserve"> to</w:t>
      </w:r>
      <w:r w:rsidDel="00000000" w:rsidR="00000000" w:rsidRPr="00000000">
        <w:rPr>
          <w:rtl w:val="0"/>
        </w:rPr>
        <w:t xml:space="preserve"> show complex information for any node </w:t>
      </w:r>
      <w:r w:rsidDel="00000000" w:rsidR="00000000" w:rsidRPr="00000000">
        <w:rPr>
          <w:rFonts w:ascii="Roboto" w:cs="Roboto" w:eastAsia="Roboto" w:hAnsi="Roboto"/>
          <w:color w:val="888888"/>
          <w:sz w:val="20"/>
          <w:szCs w:val="20"/>
          <w:rtl w:val="0"/>
        </w:rPr>
        <w:t xml:space="preserve">Spent </w:t>
      </w:r>
      <w:r w:rsidDel="00000000" w:rsidR="00000000" w:rsidRPr="00000000">
        <w:rPr>
          <w:rFonts w:ascii="Roboto" w:cs="Roboto" w:eastAsia="Roboto" w:hAnsi="Roboto"/>
          <w:color w:val="2e2e2e"/>
          <w:sz w:val="20"/>
          <w:szCs w:val="20"/>
          <w:rtl w:val="0"/>
        </w:rPr>
        <w:t xml:space="preserve">2h </w:t>
      </w:r>
      <w:r w:rsidDel="00000000" w:rsidR="00000000" w:rsidRPr="00000000">
        <w:rPr>
          <w:rFonts w:ascii="Roboto" w:cs="Roboto" w:eastAsia="Roboto" w:hAnsi="Roboto"/>
          <w:color w:val="888888"/>
          <w:sz w:val="20"/>
          <w:szCs w:val="20"/>
          <w:rtl w:val="0"/>
        </w:rPr>
        <w:t xml:space="preserve">Est </w:t>
      </w:r>
      <w:r w:rsidDel="00000000" w:rsidR="00000000" w:rsidRPr="00000000">
        <w:rPr>
          <w:rFonts w:ascii="Roboto" w:cs="Roboto" w:eastAsia="Roboto" w:hAnsi="Roboto"/>
          <w:color w:val="2e2e2e"/>
          <w:sz w:val="20"/>
          <w:szCs w:val="20"/>
          <w:rtl w:val="0"/>
        </w:rPr>
        <w:t xml:space="preserve">2h</w:t>
      </w:r>
      <w:r w:rsidDel="00000000" w:rsidR="00000000" w:rsidRPr="00000000">
        <w:rPr>
          <w:rtl w:val="0"/>
        </w:rPr>
      </w:r>
    </w:p>
    <w:p w:rsidR="00000000" w:rsidDel="00000000" w:rsidP="00000000" w:rsidRDefault="00000000" w:rsidRPr="00000000" w14:paraId="000001B5">
      <w:pPr>
        <w:pageBreakBefore w:val="0"/>
        <w:numPr>
          <w:ilvl w:val="3"/>
          <w:numId w:val="5"/>
        </w:numPr>
        <w:ind w:left="2880" w:hanging="360"/>
        <w:rPr/>
      </w:pPr>
      <w:r w:rsidDel="00000000" w:rsidR="00000000" w:rsidRPr="00000000">
        <w:rPr>
          <w:rtl w:val="0"/>
        </w:rPr>
        <w:t xml:space="preserve">Create ‘</w:t>
      </w:r>
      <w:hyperlink r:id="rId44">
        <w:r w:rsidDel="00000000" w:rsidR="00000000" w:rsidRPr="00000000">
          <w:rPr>
            <w:color w:val="1155cc"/>
            <w:u w:val="single"/>
            <w:rtl w:val="0"/>
          </w:rPr>
          <w:t xml:space="preserve">Minimal Knowledge Panel</w:t>
        </w:r>
      </w:hyperlink>
      <w:r w:rsidDel="00000000" w:rsidR="00000000" w:rsidRPr="00000000">
        <w:rPr>
          <w:rtl w:val="0"/>
        </w:rPr>
        <w:t xml:space="preserve">’ </w:t>
      </w:r>
      <w:r w:rsidDel="00000000" w:rsidR="00000000" w:rsidRPr="00000000">
        <w:rPr>
          <w:rFonts w:ascii="Roboto" w:cs="Roboto" w:eastAsia="Roboto" w:hAnsi="Roboto"/>
          <w:color w:val="888888"/>
          <w:sz w:val="20"/>
          <w:szCs w:val="20"/>
          <w:rtl w:val="0"/>
        </w:rPr>
        <w:t xml:space="preserve">Spent </w:t>
      </w:r>
      <w:r w:rsidDel="00000000" w:rsidR="00000000" w:rsidRPr="00000000">
        <w:rPr>
          <w:rFonts w:ascii="Roboto" w:cs="Roboto" w:eastAsia="Roboto" w:hAnsi="Roboto"/>
          <w:color w:val="db3b21"/>
          <w:sz w:val="20"/>
          <w:szCs w:val="20"/>
          <w:rtl w:val="0"/>
        </w:rPr>
        <w:t xml:space="preserve">4h </w:t>
      </w:r>
      <w:r w:rsidDel="00000000" w:rsidR="00000000" w:rsidRPr="00000000">
        <w:rPr>
          <w:rFonts w:ascii="Roboto" w:cs="Roboto" w:eastAsia="Roboto" w:hAnsi="Roboto"/>
          <w:color w:val="888888"/>
          <w:sz w:val="20"/>
          <w:szCs w:val="20"/>
          <w:rtl w:val="0"/>
        </w:rPr>
        <w:t xml:space="preserve">Est </w:t>
      </w:r>
      <w:r w:rsidDel="00000000" w:rsidR="00000000" w:rsidRPr="00000000">
        <w:rPr>
          <w:rFonts w:ascii="Roboto" w:cs="Roboto" w:eastAsia="Roboto" w:hAnsi="Roboto"/>
          <w:color w:val="2e2e2e"/>
          <w:sz w:val="20"/>
          <w:szCs w:val="20"/>
          <w:rtl w:val="0"/>
        </w:rPr>
        <w:t xml:space="preserve">2h</w:t>
      </w:r>
      <w:r w:rsidDel="00000000" w:rsidR="00000000" w:rsidRPr="00000000">
        <w:rPr>
          <w:rtl w:val="0"/>
        </w:rPr>
      </w:r>
    </w:p>
    <w:p w:rsidR="00000000" w:rsidDel="00000000" w:rsidP="00000000" w:rsidRDefault="00000000" w:rsidRPr="00000000" w14:paraId="000001B6">
      <w:pPr>
        <w:pageBreakBefore w:val="0"/>
        <w:numPr>
          <w:ilvl w:val="3"/>
          <w:numId w:val="5"/>
        </w:numPr>
        <w:ind w:left="2880" w:hanging="360"/>
        <w:rPr/>
      </w:pPr>
      <w:hyperlink r:id="rId45">
        <w:r w:rsidDel="00000000" w:rsidR="00000000" w:rsidRPr="00000000">
          <w:rPr>
            <w:color w:val="1155cc"/>
            <w:u w:val="single"/>
            <w:rtl w:val="0"/>
          </w:rPr>
          <w:t xml:space="preserve">Designate outgoing links in Knowledge Panel</w:t>
        </w:r>
      </w:hyperlink>
      <w:r w:rsidDel="00000000" w:rsidR="00000000" w:rsidRPr="00000000">
        <w:rPr>
          <w:rtl w:val="0"/>
        </w:rPr>
        <w:t xml:space="preserve"> </w:t>
      </w:r>
      <w:r w:rsidDel="00000000" w:rsidR="00000000" w:rsidRPr="00000000">
        <w:rPr>
          <w:rFonts w:ascii="Roboto" w:cs="Roboto" w:eastAsia="Roboto" w:hAnsi="Roboto"/>
          <w:color w:val="888888"/>
          <w:sz w:val="20"/>
          <w:szCs w:val="20"/>
          <w:rtl w:val="0"/>
        </w:rPr>
        <w:t xml:space="preserve">Spent </w:t>
      </w:r>
      <w:r w:rsidDel="00000000" w:rsidR="00000000" w:rsidRPr="00000000">
        <w:rPr>
          <w:rFonts w:ascii="Roboto" w:cs="Roboto" w:eastAsia="Roboto" w:hAnsi="Roboto"/>
          <w:color w:val="2e2e2e"/>
          <w:sz w:val="20"/>
          <w:szCs w:val="20"/>
          <w:rtl w:val="0"/>
        </w:rPr>
        <w:t xml:space="preserve">3h </w:t>
      </w:r>
      <w:r w:rsidDel="00000000" w:rsidR="00000000" w:rsidRPr="00000000">
        <w:rPr>
          <w:rFonts w:ascii="Roboto" w:cs="Roboto" w:eastAsia="Roboto" w:hAnsi="Roboto"/>
          <w:color w:val="888888"/>
          <w:sz w:val="20"/>
          <w:szCs w:val="20"/>
          <w:rtl w:val="0"/>
        </w:rPr>
        <w:t xml:space="preserve">Est </w:t>
      </w:r>
      <w:r w:rsidDel="00000000" w:rsidR="00000000" w:rsidRPr="00000000">
        <w:rPr>
          <w:rFonts w:ascii="Roboto" w:cs="Roboto" w:eastAsia="Roboto" w:hAnsi="Roboto"/>
          <w:color w:val="2e2e2e"/>
          <w:sz w:val="20"/>
          <w:szCs w:val="20"/>
          <w:rtl w:val="0"/>
        </w:rPr>
        <w:t xml:space="preserve">3h</w:t>
      </w:r>
      <w:r w:rsidDel="00000000" w:rsidR="00000000" w:rsidRPr="00000000">
        <w:rPr>
          <w:rtl w:val="0"/>
        </w:rPr>
      </w:r>
    </w:p>
    <w:p w:rsidR="00000000" w:rsidDel="00000000" w:rsidP="00000000" w:rsidRDefault="00000000" w:rsidRPr="00000000" w14:paraId="000001B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2160" w:right="0" w:firstLine="0"/>
        <w:jc w:val="left"/>
        <w:rPr/>
      </w:pPr>
      <w:r w:rsidDel="00000000" w:rsidR="00000000" w:rsidRPr="00000000">
        <w:rPr>
          <w:rtl w:val="0"/>
        </w:rPr>
      </w:r>
    </w:p>
    <w:p w:rsidR="00000000" w:rsidDel="00000000" w:rsidP="00000000" w:rsidRDefault="00000000" w:rsidRPr="00000000" w14:paraId="000001B8">
      <w:pPr>
        <w:pageBreakBefore w:val="0"/>
        <w:numPr>
          <w:ilvl w:val="1"/>
          <w:numId w:val="5"/>
        </w:numPr>
        <w:ind w:left="1440" w:hanging="360"/>
        <w:rPr>
          <w:sz w:val="22"/>
          <w:szCs w:val="22"/>
        </w:rPr>
      </w:pPr>
      <w:hyperlink r:id="rId46">
        <w:r w:rsidDel="00000000" w:rsidR="00000000" w:rsidRPr="00000000">
          <w:rPr>
            <w:color w:val="1155cc"/>
            <w:u w:val="single"/>
            <w:rtl w:val="0"/>
          </w:rPr>
          <w:t xml:space="preserve">H48</w:t>
        </w:r>
      </w:hyperlink>
      <w:r w:rsidDel="00000000" w:rsidR="00000000" w:rsidRPr="00000000">
        <w:rPr>
          <w:rtl w:val="0"/>
        </w:rPr>
        <w:t xml:space="preserve"> </w:t>
      </w:r>
      <w:bookmarkStart w:colFirst="0" w:colLast="0" w:name="hh4xut48qng5" w:id="24"/>
      <w:bookmarkEnd w:id="24"/>
      <w:r w:rsidDel="00000000" w:rsidR="00000000" w:rsidRPr="00000000">
        <w:rPr>
          <w:rtl w:val="0"/>
        </w:rPr>
        <w:t xml:space="preserve">From Programmatic Extraction to Emergent Research Contexts</w:t>
      </w:r>
    </w:p>
    <w:p w:rsidR="00000000" w:rsidDel="00000000" w:rsidP="00000000" w:rsidRDefault="00000000" w:rsidRPr="00000000" w14:paraId="000001B9">
      <w:pPr>
        <w:pageBreakBefore w:val="0"/>
        <w:numPr>
          <w:ilvl w:val="2"/>
          <w:numId w:val="5"/>
        </w:numPr>
        <w:ind w:left="2160" w:hanging="360"/>
        <w:rPr/>
      </w:pPr>
      <w:hyperlink r:id="rId47">
        <w:r w:rsidDel="00000000" w:rsidR="00000000" w:rsidRPr="00000000">
          <w:rPr>
            <w:color w:val="1155cc"/>
            <w:u w:val="single"/>
            <w:rtl w:val="0"/>
          </w:rPr>
          <w:t xml:space="preserve">Programmatic Extraction</w:t>
        </w:r>
      </w:hyperlink>
      <w:r w:rsidDel="00000000" w:rsidR="00000000" w:rsidRPr="00000000">
        <w:rPr>
          <w:rtl w:val="0"/>
        </w:rPr>
      </w:r>
    </w:p>
    <w:p w:rsidR="00000000" w:rsidDel="00000000" w:rsidP="00000000" w:rsidRDefault="00000000" w:rsidRPr="00000000" w14:paraId="000001BA">
      <w:pPr>
        <w:pageBreakBefore w:val="0"/>
        <w:numPr>
          <w:ilvl w:val="3"/>
          <w:numId w:val="5"/>
        </w:numPr>
        <w:ind w:left="2880" w:hanging="360"/>
        <w:rPr/>
      </w:pPr>
      <w:hyperlink r:id="rId48">
        <w:r w:rsidDel="00000000" w:rsidR="00000000" w:rsidRPr="00000000">
          <w:rPr>
            <w:color w:val="1155cc"/>
            <w:u w:val="single"/>
            <w:rtl w:val="0"/>
          </w:rPr>
          <w:t xml:space="preserve">Show info about incoming Links in Knowledge Panel</w:t>
        </w:r>
      </w:hyperlink>
      <w:r w:rsidDel="00000000" w:rsidR="00000000" w:rsidRPr="00000000">
        <w:rPr>
          <w:rtl w:val="0"/>
        </w:rPr>
      </w:r>
    </w:p>
    <w:p w:rsidR="00000000" w:rsidDel="00000000" w:rsidP="00000000" w:rsidRDefault="00000000" w:rsidRPr="00000000" w14:paraId="000001BB">
      <w:pPr>
        <w:pageBreakBefore w:val="0"/>
        <w:numPr>
          <w:ilvl w:val="3"/>
          <w:numId w:val="5"/>
        </w:numPr>
        <w:ind w:left="2880" w:hanging="360"/>
        <w:rPr/>
      </w:pPr>
      <w:hyperlink r:id="rId49">
        <w:r w:rsidDel="00000000" w:rsidR="00000000" w:rsidRPr="00000000">
          <w:rPr>
            <w:color w:val="1155cc"/>
            <w:u w:val="single"/>
            <w:rtl w:val="0"/>
          </w:rPr>
          <w:t xml:space="preserve">Make Graph Vis more concise</w:t>
        </w:r>
      </w:hyperlink>
      <w:r w:rsidDel="00000000" w:rsidR="00000000" w:rsidRPr="00000000">
        <w:rPr>
          <w:rtl w:val="0"/>
        </w:rPr>
      </w:r>
    </w:p>
    <w:p w:rsidR="00000000" w:rsidDel="00000000" w:rsidP="00000000" w:rsidRDefault="00000000" w:rsidRPr="00000000" w14:paraId="000001BC">
      <w:pPr>
        <w:pageBreakBefore w:val="0"/>
        <w:numPr>
          <w:ilvl w:val="3"/>
          <w:numId w:val="5"/>
        </w:numPr>
        <w:ind w:left="2880" w:hanging="360"/>
        <w:rPr/>
      </w:pPr>
      <w:hyperlink r:id="rId50">
        <w:r w:rsidDel="00000000" w:rsidR="00000000" w:rsidRPr="00000000">
          <w:rPr>
            <w:color w:val="1155cc"/>
            <w:u w:val="single"/>
            <w:rtl w:val="0"/>
          </w:rPr>
          <w:t xml:space="preserve">Use Knowledge Panel to drive dynamic exploration</w:t>
        </w:r>
      </w:hyperlink>
      <w:r w:rsidDel="00000000" w:rsidR="00000000" w:rsidRPr="00000000">
        <w:rPr>
          <w:rtl w:val="0"/>
        </w:rPr>
        <w:t xml:space="preserve"> </w:t>
      </w:r>
      <w:r w:rsidDel="00000000" w:rsidR="00000000" w:rsidRPr="00000000">
        <w:rPr>
          <w:rFonts w:ascii="Roboto" w:cs="Roboto" w:eastAsia="Roboto" w:hAnsi="Roboto"/>
          <w:color w:val="888888"/>
          <w:sz w:val="20"/>
          <w:szCs w:val="20"/>
          <w:rtl w:val="0"/>
        </w:rPr>
        <w:t xml:space="preserve">Spent </w:t>
      </w:r>
      <w:r w:rsidDel="00000000" w:rsidR="00000000" w:rsidRPr="00000000">
        <w:rPr>
          <w:rFonts w:ascii="Roboto" w:cs="Roboto" w:eastAsia="Roboto" w:hAnsi="Roboto"/>
          <w:color w:val="2e2e2e"/>
          <w:sz w:val="20"/>
          <w:szCs w:val="20"/>
          <w:rtl w:val="0"/>
        </w:rPr>
        <w:t xml:space="preserve">2h </w:t>
      </w:r>
      <w:r w:rsidDel="00000000" w:rsidR="00000000" w:rsidRPr="00000000">
        <w:rPr>
          <w:rFonts w:ascii="Roboto" w:cs="Roboto" w:eastAsia="Roboto" w:hAnsi="Roboto"/>
          <w:color w:val="888888"/>
          <w:sz w:val="20"/>
          <w:szCs w:val="20"/>
          <w:rtl w:val="0"/>
        </w:rPr>
        <w:t xml:space="preserve">Est </w:t>
      </w:r>
      <w:r w:rsidDel="00000000" w:rsidR="00000000" w:rsidRPr="00000000">
        <w:rPr>
          <w:rFonts w:ascii="Roboto" w:cs="Roboto" w:eastAsia="Roboto" w:hAnsi="Roboto"/>
          <w:color w:val="2e2e2e"/>
          <w:sz w:val="20"/>
          <w:szCs w:val="20"/>
          <w:rtl w:val="0"/>
        </w:rPr>
        <w:t xml:space="preserve">2h</w:t>
      </w:r>
    </w:p>
    <w:p w:rsidR="00000000" w:rsidDel="00000000" w:rsidP="00000000" w:rsidRDefault="00000000" w:rsidRPr="00000000" w14:paraId="000001BD">
      <w:pPr>
        <w:pageBreakBefore w:val="0"/>
        <w:numPr>
          <w:ilvl w:val="3"/>
          <w:numId w:val="5"/>
        </w:numPr>
        <w:ind w:left="2880" w:hanging="360"/>
        <w:rPr/>
      </w:pPr>
      <w:hyperlink r:id="rId51">
        <w:r w:rsidDel="00000000" w:rsidR="00000000" w:rsidRPr="00000000">
          <w:rPr>
            <w:color w:val="1155cc"/>
            <w:u w:val="single"/>
            <w:rtl w:val="0"/>
          </w:rPr>
          <w:t xml:space="preserve">Mongo Db setup</w:t>
        </w:r>
      </w:hyperlink>
      <w:r w:rsidDel="00000000" w:rsidR="00000000" w:rsidRPr="00000000">
        <w:rPr>
          <w:rtl w:val="0"/>
        </w:rPr>
        <w:t xml:space="preserve"> test hubscience database so that we can leave deployed test to use original hubscience db</w:t>
      </w:r>
      <w:r w:rsidDel="00000000" w:rsidR="00000000" w:rsidRPr="00000000">
        <w:rPr>
          <w:rtl w:val="0"/>
        </w:rPr>
      </w:r>
    </w:p>
    <w:p w:rsidR="00000000" w:rsidDel="00000000" w:rsidP="00000000" w:rsidRDefault="00000000" w:rsidRPr="00000000" w14:paraId="000001BE">
      <w:pPr>
        <w:pageBreakBefore w:val="0"/>
        <w:numPr>
          <w:ilvl w:val="3"/>
          <w:numId w:val="5"/>
        </w:numPr>
        <w:ind w:left="2880" w:hanging="360"/>
        <w:rPr>
          <w:u w:val="none"/>
        </w:rPr>
      </w:pPr>
      <w:r w:rsidDel="00000000" w:rsidR="00000000" w:rsidRPr="00000000">
        <w:rPr>
          <w:rtl w:val="0"/>
        </w:rPr>
      </w:r>
    </w:p>
    <w:p w:rsidR="00000000" w:rsidDel="00000000" w:rsidP="00000000" w:rsidRDefault="00000000" w:rsidRPr="00000000" w14:paraId="000001BF">
      <w:pPr>
        <w:pageBreakBefore w:val="0"/>
        <w:numPr>
          <w:ilvl w:val="3"/>
          <w:numId w:val="5"/>
        </w:numPr>
        <w:ind w:left="2880" w:hanging="360"/>
        <w:rPr>
          <w:u w:val="none"/>
        </w:rPr>
      </w:pPr>
      <w:r w:rsidDel="00000000" w:rsidR="00000000" w:rsidRPr="00000000">
        <w:rPr>
          <w:rtl w:val="0"/>
        </w:rPr>
      </w:r>
    </w:p>
    <w:p w:rsidR="00000000" w:rsidDel="00000000" w:rsidP="00000000" w:rsidRDefault="00000000" w:rsidRPr="00000000" w14:paraId="000001C0">
      <w:pPr>
        <w:pageBreakBefore w:val="0"/>
        <w:numPr>
          <w:ilvl w:val="2"/>
          <w:numId w:val="5"/>
        </w:numPr>
        <w:ind w:left="2160" w:hanging="360"/>
        <w:rPr>
          <w:u w:val="none"/>
        </w:rPr>
      </w:pPr>
      <w:r w:rsidDel="00000000" w:rsidR="00000000" w:rsidRPr="00000000">
        <w:rPr>
          <w:rtl w:val="0"/>
        </w:rPr>
        <w:t xml:space="preserve">Save and Visualize (Re)search contexts at a glance to see the Crux of a Nexus</w:t>
      </w:r>
    </w:p>
    <w:p w:rsidR="00000000" w:rsidDel="00000000" w:rsidP="00000000" w:rsidRDefault="00000000" w:rsidRPr="00000000" w14:paraId="000001C1">
      <w:pPr>
        <w:pageBreakBefore w:val="0"/>
        <w:numPr>
          <w:ilvl w:val="2"/>
          <w:numId w:val="5"/>
        </w:numPr>
        <w:ind w:left="2160" w:hanging="360"/>
        <w:rPr>
          <w:sz w:val="22"/>
          <w:szCs w:val="22"/>
        </w:rPr>
      </w:pPr>
      <w:r w:rsidDel="00000000" w:rsidR="00000000" w:rsidRPr="00000000">
        <w:rPr>
          <w:rtl w:val="0"/>
        </w:rPr>
        <w:t xml:space="preserve">Develop generic extraction mechanism based on defined meta model</w:t>
      </w:r>
    </w:p>
    <w:p w:rsidR="00000000" w:rsidDel="00000000" w:rsidP="00000000" w:rsidRDefault="00000000" w:rsidRPr="00000000" w14:paraId="000001C2">
      <w:pPr>
        <w:pageBreakBefore w:val="0"/>
        <w:numPr>
          <w:ilvl w:val="2"/>
          <w:numId w:val="5"/>
        </w:numPr>
        <w:ind w:left="2160" w:hanging="360"/>
        <w:rPr>
          <w:sz w:val="22"/>
          <w:szCs w:val="22"/>
        </w:rPr>
      </w:pPr>
      <w:r w:rsidDel="00000000" w:rsidR="00000000" w:rsidRPr="00000000">
        <w:rPr>
          <w:rtl w:val="0"/>
        </w:rPr>
        <w:t xml:space="preserve">Aim to build 100K node graph working on half a dozen topics</w:t>
      </w:r>
    </w:p>
    <w:p w:rsidR="00000000" w:rsidDel="00000000" w:rsidP="00000000" w:rsidRDefault="00000000" w:rsidRPr="00000000" w14:paraId="000001C3">
      <w:pPr>
        <w:pageBreakBefore w:val="0"/>
        <w:rPr/>
      </w:pPr>
      <w:r w:rsidDel="00000000" w:rsidR="00000000" w:rsidRPr="00000000">
        <w:rPr>
          <w:rtl w:val="0"/>
        </w:rPr>
      </w:r>
    </w:p>
    <w:p w:rsidR="00000000" w:rsidDel="00000000" w:rsidP="00000000" w:rsidRDefault="00000000" w:rsidRPr="00000000" w14:paraId="000001C4">
      <w:pPr>
        <w:pageBreakBefore w:val="0"/>
        <w:rPr/>
      </w:pPr>
      <w:r w:rsidDel="00000000" w:rsidR="00000000" w:rsidRPr="00000000">
        <w:rPr>
          <w:rtl w:val="0"/>
        </w:rPr>
      </w:r>
    </w:p>
    <w:p w:rsidR="00000000" w:rsidDel="00000000" w:rsidP="00000000" w:rsidRDefault="00000000" w:rsidRPr="00000000" w14:paraId="000001C5">
      <w:pPr>
        <w:pageBreakBefore w:val="0"/>
        <w:rPr/>
      </w:pPr>
      <w:r w:rsidDel="00000000" w:rsidR="00000000" w:rsidRPr="00000000">
        <w:rPr>
          <w:rtl w:val="0"/>
        </w:rPr>
      </w:r>
    </w:p>
    <w:p w:rsidR="00000000" w:rsidDel="00000000" w:rsidP="00000000" w:rsidRDefault="00000000" w:rsidRPr="00000000" w14:paraId="000001C6">
      <w:pPr>
        <w:pageBreakBefore w:val="0"/>
        <w:rPr/>
      </w:pPr>
      <w:r w:rsidDel="00000000" w:rsidR="00000000" w:rsidRPr="00000000">
        <w:rPr>
          <w:rtl w:val="0"/>
        </w:rPr>
        <w:t xml:space="preserve">mérföld: 2017. december 4. – 2017. december 31.</w:t>
      </w:r>
    </w:p>
    <w:p w:rsidR="00000000" w:rsidDel="00000000" w:rsidP="00000000" w:rsidRDefault="00000000" w:rsidRPr="00000000" w14:paraId="000001C7">
      <w:pPr>
        <w:pageBreakBefore w:val="0"/>
        <w:rPr/>
      </w:pPr>
      <w:r w:rsidDel="00000000" w:rsidR="00000000" w:rsidRPr="00000000">
        <w:rPr>
          <w:rtl w:val="0"/>
        </w:rPr>
      </w:r>
    </w:p>
    <w:p w:rsidR="00000000" w:rsidDel="00000000" w:rsidP="00000000" w:rsidRDefault="00000000" w:rsidRPr="00000000" w14:paraId="000001C8">
      <w:pPr>
        <w:pageBreakBefore w:val="0"/>
        <w:rPr>
          <w:b w:val="1"/>
          <w:bCs w:val="1"/>
        </w:rPr>
      </w:pPr>
      <w:r w:rsidDel="00000000" w:rsidR="00000000" w:rsidRPr="00000000">
        <w:rPr>
          <w:b w:val="1"/>
          <w:bCs w:val="1"/>
          <w:rtl w:val="0"/>
        </w:rPr>
        <w:t xml:space="preserve">Scaling multiple topics and users</w:t>
      </w:r>
    </w:p>
    <w:p w:rsidR="00000000" w:rsidDel="00000000" w:rsidP="00000000" w:rsidRDefault="00000000" w:rsidRPr="00000000" w14:paraId="000001C9">
      <w:pPr>
        <w:pageBreakBefore w:val="0"/>
        <w:rPr/>
      </w:pPr>
      <w:r w:rsidDel="00000000" w:rsidR="00000000" w:rsidRPr="00000000">
        <w:rPr>
          <w:rtl w:val="0"/>
        </w:rPr>
      </w:r>
    </w:p>
    <w:p w:rsidR="00000000" w:rsidDel="00000000" w:rsidP="00000000" w:rsidRDefault="00000000" w:rsidRPr="00000000" w14:paraId="000001CA">
      <w:pPr>
        <w:pageBreakBefore w:val="0"/>
        <w:numPr>
          <w:ilvl w:val="0"/>
          <w:numId w:val="5"/>
        </w:numPr>
        <w:ind w:left="720" w:hanging="360"/>
        <w:rPr/>
      </w:pPr>
      <w:hyperlink r:id="rId52">
        <w:r w:rsidDel="00000000" w:rsidR="00000000" w:rsidRPr="00000000">
          <w:rPr>
            <w:color w:val="1155cc"/>
            <w:u w:val="single"/>
            <w:rtl w:val="0"/>
          </w:rPr>
          <w:t xml:space="preserve">H49</w:t>
        </w:r>
      </w:hyperlink>
      <w:r w:rsidDel="00000000" w:rsidR="00000000" w:rsidRPr="00000000">
        <w:rPr>
          <w:rtl w:val="0"/>
        </w:rPr>
        <w:t xml:space="preserve"> </w:t>
      </w:r>
    </w:p>
    <w:p w:rsidR="00000000" w:rsidDel="00000000" w:rsidP="00000000" w:rsidRDefault="00000000" w:rsidRPr="00000000" w14:paraId="000001CB">
      <w:pPr>
        <w:pageBreakBefore w:val="0"/>
        <w:numPr>
          <w:ilvl w:val="1"/>
          <w:numId w:val="5"/>
        </w:numPr>
        <w:ind w:left="1440" w:hanging="360"/>
        <w:rPr/>
      </w:pPr>
      <w:hyperlink r:id="rId53">
        <w:r w:rsidDel="00000000" w:rsidR="00000000" w:rsidRPr="00000000">
          <w:rPr>
            <w:color w:val="1155cc"/>
            <w:u w:val="single"/>
            <w:rtl w:val="0"/>
          </w:rPr>
          <w:t xml:space="preserve">Programmatic Extraction</w:t>
        </w:r>
      </w:hyperlink>
      <w:r w:rsidDel="00000000" w:rsidR="00000000" w:rsidRPr="00000000">
        <w:rPr>
          <w:rtl w:val="0"/>
        </w:rPr>
        <w:t xml:space="preserve"> Continued</w:t>
      </w:r>
    </w:p>
    <w:p w:rsidR="00000000" w:rsidDel="00000000" w:rsidP="00000000" w:rsidRDefault="00000000" w:rsidRPr="00000000" w14:paraId="000001CC">
      <w:pPr>
        <w:pageBreakBefore w:val="0"/>
        <w:numPr>
          <w:ilvl w:val="2"/>
          <w:numId w:val="5"/>
        </w:numPr>
        <w:ind w:left="2160" w:hanging="360"/>
        <w:rPr/>
      </w:pPr>
      <w:hyperlink r:id="rId54">
        <w:r w:rsidDel="00000000" w:rsidR="00000000" w:rsidRPr="00000000">
          <w:rPr>
            <w:color w:val="1155cc"/>
            <w:u w:val="single"/>
            <w:rtl w:val="0"/>
          </w:rPr>
          <w:t xml:space="preserve">Build Nexus</w:t>
        </w:r>
      </w:hyperlink>
      <w:r w:rsidDel="00000000" w:rsidR="00000000" w:rsidRPr="00000000">
        <w:rPr>
          <w:rtl w:val="0"/>
        </w:rPr>
        <w:t xml:space="preserve"> </w:t>
      </w:r>
      <w:bookmarkStart w:colFirst="0" w:colLast="0" w:name="s9bpkpvv6bzv" w:id="25"/>
      <w:bookmarkEnd w:id="25"/>
      <w:r w:rsidDel="00000000" w:rsidR="00000000" w:rsidRPr="00000000">
        <w:rPr>
          <w:rtl w:val="0"/>
        </w:rPr>
      </w:r>
    </w:p>
    <w:p w:rsidR="00000000" w:rsidDel="00000000" w:rsidP="00000000" w:rsidRDefault="00000000" w:rsidRPr="00000000" w14:paraId="000001CD">
      <w:pPr>
        <w:pageBreakBefore w:val="0"/>
        <w:numPr>
          <w:ilvl w:val="2"/>
          <w:numId w:val="5"/>
        </w:numPr>
        <w:ind w:left="2160" w:hanging="360"/>
        <w:rPr/>
      </w:pPr>
      <w:hyperlink r:id="rId55">
        <w:r w:rsidDel="00000000" w:rsidR="00000000" w:rsidRPr="00000000">
          <w:rPr>
            <w:color w:val="1155cc"/>
            <w:u w:val="single"/>
            <w:rtl w:val="0"/>
          </w:rPr>
          <w:t xml:space="preserve">Reduce use of local storage</w:t>
        </w:r>
      </w:hyperlink>
      <w:bookmarkStart w:colFirst="0" w:colLast="0" w:name="eukag74nm4ox" w:id="26"/>
      <w:bookmarkEnd w:id="26"/>
      <w:r w:rsidDel="00000000" w:rsidR="00000000" w:rsidRPr="00000000">
        <w:rPr>
          <w:rtl w:val="0"/>
        </w:rPr>
      </w:r>
    </w:p>
    <w:p w:rsidR="00000000" w:rsidDel="00000000" w:rsidP="00000000" w:rsidRDefault="00000000" w:rsidRPr="00000000" w14:paraId="000001CE">
      <w:pPr>
        <w:pageBreakBefore w:val="0"/>
        <w:numPr>
          <w:ilvl w:val="0"/>
          <w:numId w:val="5"/>
        </w:numPr>
        <w:ind w:left="720" w:hanging="360"/>
        <w:rPr/>
      </w:pPr>
      <w:r w:rsidDel="00000000" w:rsidR="00000000" w:rsidRPr="00000000">
        <w:rPr>
          <w:rtl w:val="0"/>
        </w:rPr>
        <w:t xml:space="preserve"> </w:t>
      </w:r>
      <w:hyperlink r:id="rId56">
        <w:r w:rsidDel="00000000" w:rsidR="00000000" w:rsidRPr="00000000">
          <w:rPr>
            <w:color w:val="1155cc"/>
            <w:u w:val="single"/>
            <w:rtl w:val="0"/>
          </w:rPr>
          <w:t xml:space="preserve">H50</w:t>
        </w:r>
      </w:hyperlink>
      <w:r w:rsidDel="00000000" w:rsidR="00000000" w:rsidRPr="00000000">
        <w:rPr>
          <w:rtl w:val="0"/>
        </w:rPr>
        <w:t xml:space="preserve">   </w:t>
      </w:r>
      <w:hyperlink r:id="rId57">
        <w:r w:rsidDel="00000000" w:rsidR="00000000" w:rsidRPr="00000000">
          <w:rPr>
            <w:color w:val="1155cc"/>
            <w:u w:val="single"/>
            <w:rtl w:val="0"/>
          </w:rPr>
          <w:t xml:space="preserve">Benchmarking and enhancements to nexus building</w:t>
        </w:r>
      </w:hyperlink>
      <w:r w:rsidDel="00000000" w:rsidR="00000000" w:rsidRPr="00000000">
        <w:rPr>
          <w:rtl w:val="0"/>
        </w:rPr>
      </w:r>
    </w:p>
    <w:p w:rsidR="00000000" w:rsidDel="00000000" w:rsidP="00000000" w:rsidRDefault="00000000" w:rsidRPr="00000000" w14:paraId="000001CF">
      <w:pPr>
        <w:pageBreakBefore w:val="0"/>
        <w:numPr>
          <w:ilvl w:val="1"/>
          <w:numId w:val="5"/>
        </w:numPr>
        <w:ind w:left="1440" w:hanging="360"/>
        <w:rPr/>
      </w:pPr>
      <w:r w:rsidDel="00000000" w:rsidR="00000000" w:rsidRPr="00000000">
        <w:rPr>
          <w:rtl w:val="0"/>
        </w:rPr>
        <w:t xml:space="preserve">Benchmarking search, save and load Nexuses</w:t>
      </w:r>
      <w:r w:rsidDel="00000000" w:rsidR="00000000" w:rsidRPr="00000000">
        <w:rPr>
          <w:rtl w:val="0"/>
        </w:rPr>
      </w:r>
    </w:p>
    <w:p w:rsidR="00000000" w:rsidDel="00000000" w:rsidP="00000000" w:rsidRDefault="00000000" w:rsidRPr="00000000" w14:paraId="000001D0">
      <w:pPr>
        <w:pageBreakBefore w:val="0"/>
        <w:numPr>
          <w:ilvl w:val="1"/>
          <w:numId w:val="5"/>
        </w:numPr>
        <w:ind w:left="1440" w:hanging="360"/>
        <w:rPr/>
      </w:pPr>
      <w:hyperlink r:id="rId58">
        <w:r w:rsidDel="00000000" w:rsidR="00000000" w:rsidRPr="00000000">
          <w:rPr>
            <w:color w:val="1155cc"/>
            <w:u w:val="single"/>
            <w:rtl w:val="0"/>
          </w:rPr>
          <w:t xml:space="preserve">Improve Marking/Loading Reverse Claims</w:t>
        </w:r>
      </w:hyperlink>
      <w:r w:rsidDel="00000000" w:rsidR="00000000" w:rsidRPr="00000000">
        <w:rPr>
          <w:rtl w:val="0"/>
        </w:rPr>
      </w:r>
    </w:p>
    <w:p w:rsidR="00000000" w:rsidDel="00000000" w:rsidP="00000000" w:rsidRDefault="00000000" w:rsidRPr="00000000" w14:paraId="000001D1">
      <w:pPr>
        <w:pageBreakBefore w:val="0"/>
        <w:numPr>
          <w:ilvl w:val="1"/>
          <w:numId w:val="5"/>
        </w:numPr>
        <w:ind w:left="1440" w:hanging="360"/>
        <w:rPr/>
      </w:pPr>
      <w:hyperlink r:id="rId59">
        <w:r w:rsidDel="00000000" w:rsidR="00000000" w:rsidRPr="00000000">
          <w:rPr>
            <w:color w:val="1155cc"/>
            <w:u w:val="single"/>
            <w:rtl w:val="0"/>
          </w:rPr>
          <w:t xml:space="preserve">Next Steps Dec 13</w:t>
        </w:r>
      </w:hyperlink>
      <w:r w:rsidDel="00000000" w:rsidR="00000000" w:rsidRPr="00000000">
        <w:rPr>
          <w:rtl w:val="0"/>
        </w:rPr>
      </w:r>
    </w:p>
    <w:p w:rsidR="00000000" w:rsidDel="00000000" w:rsidP="00000000" w:rsidRDefault="00000000" w:rsidRPr="00000000" w14:paraId="000001D2">
      <w:pPr>
        <w:pageBreakBefore w:val="0"/>
        <w:numPr>
          <w:ilvl w:val="1"/>
          <w:numId w:val="5"/>
        </w:numPr>
        <w:ind w:left="1440" w:hanging="360"/>
        <w:rPr/>
      </w:pPr>
      <w:r w:rsidDel="00000000" w:rsidR="00000000" w:rsidRPr="00000000">
        <w:rPr>
          <w:rtl w:val="0"/>
        </w:rPr>
        <w:t xml:space="preserve">Save Searches, link search terms to users</w:t>
      </w:r>
    </w:p>
    <w:p w:rsidR="00000000" w:rsidDel="00000000" w:rsidP="00000000" w:rsidRDefault="00000000" w:rsidRPr="00000000" w14:paraId="000001D3">
      <w:pPr>
        <w:pageBreakBefore w:val="0"/>
        <w:numPr>
          <w:ilvl w:val="1"/>
          <w:numId w:val="5"/>
        </w:numPr>
        <w:ind w:left="1440" w:hanging="360"/>
        <w:rPr/>
      </w:pPr>
      <w:r w:rsidDel="00000000" w:rsidR="00000000" w:rsidRPr="00000000">
        <w:rPr>
          <w:rtl w:val="0"/>
        </w:rPr>
        <w:t xml:space="preserve">Use the text search API to identify relevant items and add them to the current topic collection. These items are automatically linked to the current topic. Hence affording the possibility to save and load named nexus.</w:t>
      </w:r>
    </w:p>
    <w:p w:rsidR="00000000" w:rsidDel="00000000" w:rsidP="00000000" w:rsidRDefault="00000000" w:rsidRPr="00000000" w14:paraId="000001D4">
      <w:pPr>
        <w:pageBreakBefore w:val="0"/>
        <w:numPr>
          <w:ilvl w:val="1"/>
          <w:numId w:val="5"/>
        </w:numPr>
        <w:ind w:left="1440" w:hanging="360"/>
        <w:rPr/>
      </w:pPr>
      <w:r w:rsidDel="00000000" w:rsidR="00000000" w:rsidRPr="00000000">
        <w:rPr>
          <w:rtl w:val="0"/>
        </w:rPr>
        <w:t xml:space="preserve">Save research on named topic and  Produce Output. Autocomplete Widget Use it everywhere where there would be too many linked things. Integrate it with all visualizations.</w:t>
      </w:r>
    </w:p>
    <w:p w:rsidR="00000000" w:rsidDel="00000000" w:rsidP="00000000" w:rsidRDefault="00000000" w:rsidRPr="00000000" w14:paraId="000001D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H51 History and modifying nodes</w:t>
      </w:r>
    </w:p>
    <w:p w:rsidR="00000000" w:rsidDel="00000000" w:rsidP="00000000" w:rsidRDefault="00000000" w:rsidRPr="00000000" w14:paraId="000001D6">
      <w:pPr>
        <w:keepNext w:val="0"/>
        <w:keepLines w:val="0"/>
        <w:pageBreakBefore w:val="0"/>
        <w:widowControl w:val="1"/>
        <w:numPr>
          <w:ilvl w:val="1"/>
          <w:numId w:val="5"/>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u w:val="none"/>
        </w:rPr>
      </w:pPr>
      <w:hyperlink w:anchor="_tx1rnwxukf4c">
        <w:r w:rsidDel="00000000" w:rsidR="00000000" w:rsidRPr="00000000">
          <w:rPr>
            <w:color w:val="1155cc"/>
            <w:u w:val="single"/>
            <w:rtl w:val="0"/>
          </w:rPr>
          <w:t xml:space="preserve">Strategic questions for future development</w:t>
        </w:r>
      </w:hyperlink>
      <w:r w:rsidDel="00000000" w:rsidR="00000000" w:rsidRPr="00000000">
        <w:rPr>
          <w:rtl w:val="0"/>
        </w:rPr>
      </w:r>
    </w:p>
    <w:p w:rsidR="00000000" w:rsidDel="00000000" w:rsidP="00000000" w:rsidRDefault="00000000" w:rsidRPr="00000000" w14:paraId="000001D7">
      <w:pPr>
        <w:pageBreakBefore w:val="0"/>
        <w:numPr>
          <w:ilvl w:val="1"/>
          <w:numId w:val="5"/>
        </w:numPr>
        <w:ind w:left="1440" w:hanging="360"/>
        <w:rPr/>
      </w:pPr>
      <w:r w:rsidDel="00000000" w:rsidR="00000000" w:rsidRPr="00000000">
        <w:rPr>
          <w:rtl w:val="0"/>
        </w:rPr>
        <w:t xml:space="preserve"> API for saving exploration history, processing, creating and modifying nodes </w:t>
      </w:r>
    </w:p>
    <w:p w:rsidR="00000000" w:rsidDel="00000000" w:rsidP="00000000" w:rsidRDefault="00000000" w:rsidRPr="00000000" w14:paraId="000001D8">
      <w:pPr>
        <w:pageBreakBefore w:val="0"/>
        <w:numPr>
          <w:ilvl w:val="1"/>
          <w:numId w:val="5"/>
        </w:numPr>
        <w:ind w:left="1440" w:hanging="360"/>
        <w:rPr/>
      </w:pPr>
      <w:r w:rsidDel="00000000" w:rsidR="00000000" w:rsidRPr="00000000">
        <w:rPr>
          <w:rtl w:val="0"/>
        </w:rPr>
        <w:t xml:space="preserve">Generate complete readable text for the nexus so that ordinary find on page can be used and the wikidata items that are deemed relevant can be added to the current context and explored dynamically</w:t>
      </w:r>
      <w:r w:rsidDel="00000000" w:rsidR="00000000" w:rsidRPr="00000000">
        <w:rPr>
          <w:rtl w:val="0"/>
        </w:rPr>
      </w:r>
    </w:p>
    <w:p w:rsidR="00000000" w:rsidDel="00000000" w:rsidP="00000000" w:rsidRDefault="00000000" w:rsidRPr="00000000" w14:paraId="000001D9">
      <w:pPr>
        <w:pageBreakBefore w:val="0"/>
        <w:numPr>
          <w:ilvl w:val="0"/>
          <w:numId w:val="5"/>
        </w:numPr>
        <w:ind w:left="720" w:hanging="360"/>
        <w:rPr>
          <w:u w:val="none"/>
        </w:rPr>
      </w:pPr>
      <w:r w:rsidDel="00000000" w:rsidR="00000000" w:rsidRPr="00000000">
        <w:rPr>
          <w:rtl w:val="0"/>
        </w:rPr>
        <w:t xml:space="preserve">H52 Slack</w:t>
      </w:r>
    </w:p>
    <w:p w:rsidR="00000000" w:rsidDel="00000000" w:rsidP="00000000" w:rsidRDefault="00000000" w:rsidRPr="00000000" w14:paraId="000001DA">
      <w:pPr>
        <w:pageBreakBefore w:val="0"/>
        <w:numPr>
          <w:ilvl w:val="1"/>
          <w:numId w:val="5"/>
        </w:numPr>
        <w:ind w:left="1440" w:hanging="360"/>
        <w:rPr/>
      </w:pPr>
      <w:r w:rsidDel="00000000" w:rsidR="00000000" w:rsidRPr="00000000">
        <w:rPr>
          <w:rtl w:val="0"/>
        </w:rPr>
        <w:t xml:space="preserve">Autocomplete Search API. Consider doing it on the server not just in the client including showing exploration history in Graph Visualization</w:t>
      </w:r>
    </w:p>
    <w:p w:rsidR="00000000" w:rsidDel="00000000" w:rsidP="00000000" w:rsidRDefault="00000000" w:rsidRPr="00000000" w14:paraId="000001DB">
      <w:pPr>
        <w:pageBreakBefore w:val="0"/>
        <w:ind w:left="720" w:firstLine="0"/>
        <w:rPr/>
      </w:pPr>
      <w:r w:rsidDel="00000000" w:rsidR="00000000" w:rsidRPr="00000000">
        <w:rPr>
          <w:rtl w:val="0"/>
        </w:rPr>
      </w:r>
    </w:p>
    <w:p w:rsidR="00000000" w:rsidDel="00000000" w:rsidP="00000000" w:rsidRDefault="00000000" w:rsidRPr="00000000" w14:paraId="000001DC">
      <w:pPr>
        <w:pStyle w:val="Heading1"/>
        <w:pageBreakBefore w:val="0"/>
        <w:rPr/>
      </w:pPr>
      <w:bookmarkStart w:colFirst="0" w:colLast="0" w:name="_clj6k78h1scr" w:id="27"/>
      <w:bookmarkEnd w:id="27"/>
      <w:r w:rsidDel="00000000" w:rsidR="00000000" w:rsidRPr="00000000">
        <w:rPr>
          <w:rtl w:val="0"/>
        </w:rPr>
      </w:r>
    </w:p>
    <w:p w:rsidR="00000000" w:rsidDel="00000000" w:rsidP="00000000" w:rsidRDefault="00000000" w:rsidRPr="00000000" w14:paraId="000001DD">
      <w:pPr>
        <w:pStyle w:val="Heading1"/>
        <w:pageBreakBefore w:val="0"/>
        <w:rPr/>
      </w:pPr>
      <w:bookmarkStart w:colFirst="0" w:colLast="0" w:name="_yc0r7zw5pa44" w:id="28"/>
      <w:bookmarkEnd w:id="28"/>
      <w:r w:rsidDel="00000000" w:rsidR="00000000" w:rsidRPr="00000000">
        <w:rPr>
          <w:rtl w:val="0"/>
        </w:rPr>
        <w:t xml:space="preserve">WikiData ETL: in depth and at scale</w:t>
      </w:r>
    </w:p>
    <w:p w:rsidR="00000000" w:rsidDel="00000000" w:rsidP="00000000" w:rsidRDefault="00000000" w:rsidRPr="00000000" w14:paraId="000001DE">
      <w:pPr>
        <w:pageBreakBefore w:val="0"/>
        <w:rPr/>
      </w:pPr>
      <w:r w:rsidDel="00000000" w:rsidR="00000000" w:rsidRPr="00000000">
        <w:rPr>
          <w:rtl w:val="0"/>
        </w:rPr>
      </w:r>
    </w:p>
    <w:p w:rsidR="00000000" w:rsidDel="00000000" w:rsidP="00000000" w:rsidRDefault="00000000" w:rsidRPr="00000000" w14:paraId="000001DF">
      <w:pPr>
        <w:pageBreakBefore w:val="0"/>
        <w:rPr/>
      </w:pPr>
      <w:r w:rsidDel="00000000" w:rsidR="00000000" w:rsidRPr="00000000">
        <w:rPr>
          <w:rtl w:val="0"/>
        </w:rPr>
      </w:r>
    </w:p>
    <w:p w:rsidR="00000000" w:rsidDel="00000000" w:rsidP="00000000" w:rsidRDefault="00000000" w:rsidRPr="00000000" w14:paraId="000001E0">
      <w:pPr>
        <w:pStyle w:val="Heading2"/>
        <w:pageBreakBefore w:val="0"/>
        <w:rPr/>
      </w:pPr>
      <w:bookmarkStart w:colFirst="0" w:colLast="0" w:name="_7bsee97o7mtz" w:id="29"/>
      <w:bookmarkEnd w:id="29"/>
      <w:r w:rsidDel="00000000" w:rsidR="00000000" w:rsidRPr="00000000">
        <w:rPr>
          <w:rtl w:val="0"/>
        </w:rPr>
        <w:t xml:space="preserve">W45 Pilot Demo</w:t>
      </w:r>
    </w:p>
    <w:p w:rsidR="00000000" w:rsidDel="00000000" w:rsidP="00000000" w:rsidRDefault="00000000" w:rsidRPr="00000000" w14:paraId="000001E1">
      <w:pPr>
        <w:pageBreakBefore w:val="0"/>
        <w:ind w:left="0" w:firstLine="0"/>
        <w:rPr/>
      </w:pPr>
      <w:r w:rsidDel="00000000" w:rsidR="00000000" w:rsidRPr="00000000">
        <w:rPr>
          <w:rtl w:val="0"/>
        </w:rPr>
      </w:r>
    </w:p>
    <w:p w:rsidR="00000000" w:rsidDel="00000000" w:rsidP="00000000" w:rsidRDefault="00000000" w:rsidRPr="00000000" w14:paraId="000001E2">
      <w:pPr>
        <w:pStyle w:val="Heading3"/>
        <w:pageBreakBefore w:val="0"/>
        <w:rPr/>
      </w:pPr>
      <w:bookmarkStart w:colFirst="0" w:colLast="0" w:name="_qdy96ywk06u4" w:id="30"/>
      <w:bookmarkEnd w:id="30"/>
      <w:r w:rsidDel="00000000" w:rsidR="00000000" w:rsidRPr="00000000">
        <w:rPr>
          <w:rtl w:val="0"/>
        </w:rPr>
        <w:t xml:space="preserve">Text Search API that can be called from  HubScience</w:t>
      </w:r>
    </w:p>
    <w:p w:rsidR="00000000" w:rsidDel="00000000" w:rsidP="00000000" w:rsidRDefault="00000000" w:rsidRPr="00000000" w14:paraId="000001E3">
      <w:pPr>
        <w:pageBreakBefore w:val="0"/>
        <w:rPr/>
      </w:pPr>
      <w:hyperlink r:id="rId60">
        <w:r w:rsidDel="00000000" w:rsidR="00000000" w:rsidRPr="00000000">
          <w:rPr>
            <w:color w:val="1155cc"/>
            <w:u w:val="single"/>
            <w:rtl w:val="0"/>
          </w:rPr>
          <w:t xml:space="preserve">Free Text Search for Nodes</w:t>
        </w:r>
      </w:hyperlink>
      <w:r w:rsidDel="00000000" w:rsidR="00000000" w:rsidRPr="00000000">
        <w:rPr>
          <w:rtl w:val="0"/>
        </w:rPr>
      </w:r>
    </w:p>
    <w:p w:rsidR="00000000" w:rsidDel="00000000" w:rsidP="00000000" w:rsidRDefault="00000000" w:rsidRPr="00000000" w14:paraId="000001E4">
      <w:pPr>
        <w:pageBreakBefore w:val="0"/>
        <w:rPr/>
      </w:pPr>
      <w:r w:rsidDel="00000000" w:rsidR="00000000" w:rsidRPr="00000000">
        <w:rPr>
          <w:rtl w:val="0"/>
        </w:rPr>
      </w:r>
    </w:p>
    <w:p w:rsidR="00000000" w:rsidDel="00000000" w:rsidP="00000000" w:rsidRDefault="00000000" w:rsidRPr="00000000" w14:paraId="000001E5">
      <w:pPr>
        <w:pageBreakBefore w:val="0"/>
        <w:rPr/>
      </w:pPr>
      <w:r w:rsidDel="00000000" w:rsidR="00000000" w:rsidRPr="00000000">
        <w:rPr>
          <w:rtl w:val="0"/>
        </w:rPr>
      </w:r>
    </w:p>
    <w:p w:rsidR="00000000" w:rsidDel="00000000" w:rsidP="00000000" w:rsidRDefault="00000000" w:rsidRPr="00000000" w14:paraId="000001E6">
      <w:pPr>
        <w:pageBreakBefore w:val="0"/>
        <w:rPr/>
      </w:pPr>
      <w:r w:rsidDel="00000000" w:rsidR="00000000" w:rsidRPr="00000000">
        <w:rPr>
          <w:rtl w:val="0"/>
        </w:rPr>
      </w:r>
    </w:p>
    <w:p w:rsidR="00000000" w:rsidDel="00000000" w:rsidP="00000000" w:rsidRDefault="00000000" w:rsidRPr="00000000" w14:paraId="000001E7">
      <w:pPr>
        <w:pageBreakBefore w:val="0"/>
        <w:rPr/>
      </w:pPr>
      <w:r w:rsidDel="00000000" w:rsidR="00000000" w:rsidRPr="00000000">
        <w:rPr>
          <w:rtl w:val="0"/>
        </w:rPr>
      </w:r>
    </w:p>
    <w:p w:rsidR="00000000" w:rsidDel="00000000" w:rsidP="00000000" w:rsidRDefault="00000000" w:rsidRPr="00000000" w14:paraId="000001E8">
      <w:pPr>
        <w:pageBreakBefore w:val="0"/>
        <w:rPr/>
      </w:pPr>
      <w:r w:rsidDel="00000000" w:rsidR="00000000" w:rsidRPr="00000000">
        <w:rPr>
          <w:rtl w:val="0"/>
        </w:rPr>
      </w:r>
    </w:p>
    <w:p w:rsidR="00000000" w:rsidDel="00000000" w:rsidP="00000000" w:rsidRDefault="00000000" w:rsidRPr="00000000" w14:paraId="000001E9">
      <w:pPr>
        <w:pageBreakBefore w:val="0"/>
        <w:numPr>
          <w:ilvl w:val="2"/>
          <w:numId w:val="5"/>
        </w:numPr>
        <w:ind w:left="2160" w:hanging="360"/>
        <w:rPr>
          <w:sz w:val="22"/>
          <w:szCs w:val="22"/>
        </w:rPr>
      </w:pPr>
      <w:r w:rsidDel="00000000" w:rsidR="00000000" w:rsidRPr="00000000">
        <w:rPr>
          <w:rtl w:val="0"/>
        </w:rPr>
      </w:r>
    </w:p>
    <w:p w:rsidR="00000000" w:rsidDel="00000000" w:rsidP="00000000" w:rsidRDefault="00000000" w:rsidRPr="00000000" w14:paraId="000001EA">
      <w:pPr>
        <w:pageBreakBefore w:val="0"/>
        <w:numPr>
          <w:ilvl w:val="2"/>
          <w:numId w:val="5"/>
        </w:numPr>
        <w:ind w:left="2160" w:hanging="360"/>
        <w:rPr>
          <w:sz w:val="22"/>
          <w:szCs w:val="22"/>
        </w:rPr>
      </w:pPr>
      <w:r w:rsidDel="00000000" w:rsidR="00000000" w:rsidRPr="00000000">
        <w:rPr>
          <w:rtl w:val="0"/>
        </w:rPr>
        <w:t xml:space="preserve">Produce 2 Minutes video</w:t>
      </w:r>
    </w:p>
    <w:p w:rsidR="00000000" w:rsidDel="00000000" w:rsidP="00000000" w:rsidRDefault="00000000" w:rsidRPr="00000000" w14:paraId="000001EB">
      <w:pPr>
        <w:pageBreakBefore w:val="0"/>
        <w:numPr>
          <w:ilvl w:val="2"/>
          <w:numId w:val="5"/>
        </w:numPr>
        <w:ind w:left="2160" w:hanging="360"/>
        <w:rPr>
          <w:sz w:val="22"/>
          <w:szCs w:val="22"/>
        </w:rPr>
      </w:pPr>
      <w:r w:rsidDel="00000000" w:rsidR="00000000" w:rsidRPr="00000000">
        <w:rPr>
          <w:rtl w:val="0"/>
        </w:rPr>
        <w:t xml:space="preserve">Dynamic exploration of a given topic</w:t>
      </w:r>
    </w:p>
    <w:p w:rsidR="00000000" w:rsidDel="00000000" w:rsidP="00000000" w:rsidRDefault="00000000" w:rsidRPr="00000000" w14:paraId="000001EC">
      <w:pPr>
        <w:pageBreakBefore w:val="0"/>
        <w:numPr>
          <w:ilvl w:val="3"/>
          <w:numId w:val="5"/>
        </w:numPr>
        <w:ind w:left="2880" w:hanging="360"/>
        <w:rPr>
          <w:sz w:val="22"/>
          <w:szCs w:val="22"/>
        </w:rPr>
      </w:pPr>
      <w:r w:rsidDel="00000000" w:rsidR="00000000" w:rsidRPr="00000000">
        <w:rPr>
          <w:rtl w:val="0"/>
        </w:rPr>
        <w:t xml:space="preserve">Use the text search API to identify relevant items and add them to the current topic collection. These items are automatically linked to the current topic. Hence affording the possibility to save and load named nexus.</w:t>
      </w:r>
    </w:p>
    <w:p w:rsidR="00000000" w:rsidDel="00000000" w:rsidP="00000000" w:rsidRDefault="00000000" w:rsidRPr="00000000" w14:paraId="000001ED">
      <w:pPr>
        <w:pageBreakBefore w:val="0"/>
        <w:numPr>
          <w:ilvl w:val="3"/>
          <w:numId w:val="5"/>
        </w:numPr>
        <w:ind w:left="2880" w:hanging="360"/>
        <w:rPr>
          <w:sz w:val="22"/>
          <w:szCs w:val="22"/>
        </w:rPr>
      </w:pPr>
      <w:r w:rsidDel="00000000" w:rsidR="00000000" w:rsidRPr="00000000">
        <w:rPr>
          <w:rtl w:val="0"/>
        </w:rPr>
        <w:t xml:space="preserve">Dynamically explore the graph visualization clicking on nodes surfaced through exploration</w:t>
      </w:r>
    </w:p>
    <w:p w:rsidR="00000000" w:rsidDel="00000000" w:rsidP="00000000" w:rsidRDefault="00000000" w:rsidRPr="00000000" w14:paraId="000001EE">
      <w:pPr>
        <w:pageBreakBefore w:val="0"/>
        <w:numPr>
          <w:ilvl w:val="3"/>
          <w:numId w:val="5"/>
        </w:numPr>
        <w:ind w:left="2880" w:hanging="360"/>
        <w:rPr>
          <w:sz w:val="22"/>
          <w:szCs w:val="22"/>
        </w:rPr>
      </w:pPr>
      <w:r w:rsidDel="00000000" w:rsidR="00000000" w:rsidRPr="00000000">
        <w:rPr>
          <w:rtl w:val="0"/>
        </w:rPr>
        <w:t xml:space="preserve">Generate complete readable text for the nexus so that ordinary find on page can be used and the wikidata items that are deemed relevant can be added to the current context and explored dynamically</w:t>
      </w:r>
    </w:p>
    <w:p w:rsidR="00000000" w:rsidDel="00000000" w:rsidP="00000000" w:rsidRDefault="00000000" w:rsidRPr="00000000" w14:paraId="000001EF">
      <w:pPr>
        <w:pageBreakBefore w:val="0"/>
        <w:numPr>
          <w:ilvl w:val="2"/>
          <w:numId w:val="5"/>
        </w:numPr>
        <w:ind w:left="2160" w:hanging="360"/>
        <w:rPr>
          <w:sz w:val="22"/>
          <w:szCs w:val="22"/>
        </w:rPr>
      </w:pPr>
      <w:r w:rsidDel="00000000" w:rsidR="00000000" w:rsidRPr="00000000">
        <w:rPr>
          <w:rtl w:val="0"/>
        </w:rPr>
        <w:t xml:space="preserve">Create ‘Knowledge Panel’ to show complex information for any node. </w:t>
      </w:r>
    </w:p>
    <w:p w:rsidR="00000000" w:rsidDel="00000000" w:rsidP="00000000" w:rsidRDefault="00000000" w:rsidRPr="00000000" w14:paraId="000001F0">
      <w:pPr>
        <w:pageBreakBefore w:val="0"/>
        <w:numPr>
          <w:ilvl w:val="2"/>
          <w:numId w:val="5"/>
        </w:numPr>
        <w:ind w:left="2160" w:hanging="360"/>
        <w:rPr>
          <w:sz w:val="22"/>
          <w:szCs w:val="22"/>
        </w:rPr>
      </w:pPr>
      <w:r w:rsidDel="00000000" w:rsidR="00000000" w:rsidRPr="00000000">
        <w:rPr>
          <w:rtl w:val="0"/>
        </w:rPr>
        <w:t xml:space="preserve">show knowledge panel or neighbourhood of a node  as a dynamically explorable graph visualization</w:t>
      </w:r>
    </w:p>
    <w:p w:rsidR="00000000" w:rsidDel="00000000" w:rsidP="00000000" w:rsidRDefault="00000000" w:rsidRPr="00000000" w14:paraId="000001F1">
      <w:pPr>
        <w:pStyle w:val="Heading1"/>
        <w:pageBreakBefore w:val="0"/>
        <w:rPr/>
      </w:pPr>
      <w:bookmarkStart w:colFirst="0" w:colLast="0" w:name="_6e531uvq06n" w:id="31"/>
      <w:bookmarkEnd w:id="31"/>
      <w:r w:rsidDel="00000000" w:rsidR="00000000" w:rsidRPr="00000000">
        <w:br w:type="page"/>
      </w:r>
      <w:r w:rsidDel="00000000" w:rsidR="00000000" w:rsidRPr="00000000">
        <w:rPr>
          <w:rtl w:val="0"/>
        </w:rPr>
      </w:r>
    </w:p>
    <w:p w:rsidR="00000000" w:rsidDel="00000000" w:rsidP="00000000" w:rsidRDefault="00000000" w:rsidRPr="00000000" w14:paraId="000001F2">
      <w:pPr>
        <w:pStyle w:val="Heading1"/>
        <w:pageBreakBefore w:val="0"/>
        <w:rPr/>
      </w:pPr>
      <w:bookmarkStart w:colFirst="0" w:colLast="0" w:name="_8rc5g1eybpff" w:id="32"/>
      <w:bookmarkEnd w:id="32"/>
      <w:r w:rsidDel="00000000" w:rsidR="00000000" w:rsidRPr="00000000">
        <w:rPr>
          <w:rtl w:val="0"/>
        </w:rPr>
        <w:t xml:space="preserve">Szerződés</w:t>
      </w:r>
    </w:p>
    <w:p w:rsidR="00000000" w:rsidDel="00000000" w:rsidP="00000000" w:rsidRDefault="00000000" w:rsidRPr="00000000" w14:paraId="000001F3">
      <w:pPr>
        <w:pageBreakBefore w:val="0"/>
        <w:rPr/>
      </w:pPr>
      <w:r w:rsidDel="00000000" w:rsidR="00000000" w:rsidRPr="00000000">
        <w:rPr>
          <w:rtl w:val="0"/>
        </w:rPr>
      </w:r>
    </w:p>
    <w:p w:rsidR="00000000" w:rsidDel="00000000" w:rsidP="00000000" w:rsidRDefault="00000000" w:rsidRPr="00000000" w14:paraId="000001F4">
      <w:pPr>
        <w:pageBreakBefore w:val="0"/>
        <w:rPr/>
      </w:pPr>
      <w:r w:rsidDel="00000000" w:rsidR="00000000" w:rsidRPr="00000000">
        <w:rPr>
          <w:rtl w:val="0"/>
        </w:rPr>
        <w:t xml:space="preserve">Megjegyzések</w:t>
      </w:r>
    </w:p>
    <w:p w:rsidR="00000000" w:rsidDel="00000000" w:rsidP="00000000" w:rsidRDefault="00000000" w:rsidRPr="00000000" w14:paraId="000001F5">
      <w:pPr>
        <w:pageBreakBefore w:val="0"/>
        <w:rPr/>
      </w:pPr>
      <w:r w:rsidDel="00000000" w:rsidR="00000000" w:rsidRPr="00000000">
        <w:rPr>
          <w:rtl w:val="0"/>
        </w:rPr>
      </w:r>
    </w:p>
    <w:p w:rsidR="00000000" w:rsidDel="00000000" w:rsidP="00000000" w:rsidRDefault="00000000" w:rsidRPr="00000000" w14:paraId="000001F6">
      <w:pPr>
        <w:pageBreakBefore w:val="0"/>
        <w:rPr/>
      </w:pPr>
      <w:r w:rsidDel="00000000" w:rsidR="00000000" w:rsidRPr="00000000">
        <w:rPr>
          <w:rtl w:val="0"/>
        </w:rPr>
        <w:t xml:space="preserve">Ez a kitétél miért van?</w:t>
      </w:r>
    </w:p>
    <w:p w:rsidR="00000000" w:rsidDel="00000000" w:rsidP="00000000" w:rsidRDefault="00000000" w:rsidRPr="00000000" w14:paraId="000001F7">
      <w:pPr>
        <w:pageBreakBefore w:val="0"/>
        <w:rPr/>
      </w:pPr>
      <w:r w:rsidDel="00000000" w:rsidR="00000000" w:rsidRPr="00000000">
        <w:rPr>
          <w:rtl w:val="0"/>
        </w:rPr>
      </w:r>
    </w:p>
    <w:p w:rsidR="00000000" w:rsidDel="00000000" w:rsidP="00000000" w:rsidRDefault="00000000" w:rsidRPr="00000000" w14:paraId="000001F8">
      <w:pPr>
        <w:pageBreakBefore w:val="0"/>
        <w:rPr/>
      </w:pPr>
      <w:r w:rsidDel="00000000" w:rsidR="00000000" w:rsidRPr="00000000">
        <w:rPr>
          <w:rtl w:val="0"/>
        </w:rPr>
        <w:t xml:space="preserve">A Felek mindenben egymással elszámolnak, és további igényük egymással szemben nincsen. A szerződés megszüntetése a jövőre nézve véglegesen lezárja a Felek kapcsolatát, mert ez a szerződést megszüntető Felek üzleti akarata.</w:t>
      </w:r>
    </w:p>
    <w:p w:rsidR="00000000" w:rsidDel="00000000" w:rsidP="00000000" w:rsidRDefault="00000000" w:rsidRPr="00000000" w14:paraId="000001F9">
      <w:pPr>
        <w:pageBreakBefore w:val="0"/>
        <w:rPr/>
      </w:pPr>
      <w:r w:rsidDel="00000000" w:rsidR="00000000" w:rsidRPr="00000000">
        <w:rPr>
          <w:rtl w:val="0"/>
        </w:rPr>
      </w:r>
    </w:p>
    <w:p w:rsidR="00000000" w:rsidDel="00000000" w:rsidP="00000000" w:rsidRDefault="00000000" w:rsidRPr="00000000" w14:paraId="000001FA">
      <w:pPr>
        <w:pageBreakBefore w:val="0"/>
        <w:rPr/>
      </w:pPr>
      <w:r w:rsidDel="00000000" w:rsidR="00000000" w:rsidRPr="00000000">
        <w:rPr>
          <w:rtl w:val="0"/>
        </w:rPr>
      </w:r>
    </w:p>
    <w:p w:rsidR="00000000" w:rsidDel="00000000" w:rsidP="00000000" w:rsidRDefault="00000000" w:rsidRPr="00000000" w14:paraId="000001FB">
      <w:pPr>
        <w:pageBreakBefore w:val="0"/>
        <w:rPr/>
      </w:pPr>
      <w:r w:rsidDel="00000000" w:rsidR="00000000" w:rsidRPr="00000000">
        <w:rPr>
          <w:b w:val="1"/>
          <w:bCs w:val="1"/>
          <w:rtl w:val="0"/>
        </w:rPr>
        <w:t xml:space="preserve">Szerzői jogi szekció</w:t>
      </w:r>
      <w:r w:rsidDel="00000000" w:rsidR="00000000" w:rsidRPr="00000000">
        <w:rPr>
          <w:rtl w:val="0"/>
        </w:rPr>
        <w:t xml:space="preserve">:</w:t>
      </w:r>
    </w:p>
    <w:p w:rsidR="00000000" w:rsidDel="00000000" w:rsidP="00000000" w:rsidRDefault="00000000" w:rsidRPr="00000000" w14:paraId="000001FC">
      <w:pPr>
        <w:pageBreakBefore w:val="0"/>
        <w:rPr/>
      </w:pPr>
      <w:r w:rsidDel="00000000" w:rsidR="00000000" w:rsidRPr="00000000">
        <w:rPr>
          <w:rtl w:val="0"/>
        </w:rPr>
      </w:r>
    </w:p>
    <w:p w:rsidR="00000000" w:rsidDel="00000000" w:rsidP="00000000" w:rsidRDefault="00000000" w:rsidRPr="00000000" w14:paraId="000001FD">
      <w:pPr>
        <w:pageBreakBefore w:val="0"/>
        <w:rPr/>
      </w:pPr>
      <w:r w:rsidDel="00000000" w:rsidR="00000000" w:rsidRPr="00000000">
        <w:rPr>
          <w:rtl w:val="0"/>
        </w:rPr>
        <w:t xml:space="preserve">Vállalkozó kijelenti és szavatolja, hogy a fejlesztési projekt keretében megalkotott szerzői művek tekintetében harmadik személynek nincsen olyan joga, amely a Megrendelő szerződés szerinti vagyoni, illetőleg, használati jogának zavartalan gyakorlását korlátozná vagy akadályozná.</w:t>
      </w:r>
    </w:p>
    <w:p w:rsidR="00000000" w:rsidDel="00000000" w:rsidP="00000000" w:rsidRDefault="00000000" w:rsidRPr="00000000" w14:paraId="000001FE">
      <w:pPr>
        <w:pageBreakBefore w:val="0"/>
        <w:rPr/>
      </w:pPr>
      <w:r w:rsidDel="00000000" w:rsidR="00000000" w:rsidRPr="00000000">
        <w:rPr>
          <w:rtl w:val="0"/>
        </w:rPr>
      </w:r>
    </w:p>
    <w:p w:rsidR="00000000" w:rsidDel="00000000" w:rsidP="00000000" w:rsidRDefault="00000000" w:rsidRPr="00000000" w14:paraId="000001FF">
      <w:pPr>
        <w:pageBreakBefore w:val="0"/>
        <w:rPr/>
      </w:pPr>
      <w:r w:rsidDel="00000000" w:rsidR="00000000" w:rsidRPr="00000000">
        <w:rPr>
          <w:rtl w:val="0"/>
        </w:rPr>
      </w:r>
    </w:p>
    <w:p w:rsidR="00000000" w:rsidDel="00000000" w:rsidP="00000000" w:rsidRDefault="00000000" w:rsidRPr="00000000" w14:paraId="00000200">
      <w:pPr>
        <w:pageBreakBefore w:val="0"/>
        <w:rPr/>
      </w:pPr>
      <w:r w:rsidDel="00000000" w:rsidR="00000000" w:rsidRPr="00000000">
        <w:rPr>
          <w:rtl w:val="0"/>
        </w:rPr>
        <w:t xml:space="preserve">Hozzátenném: A használt open sources komponensek licence igényeit a megrendelőnek terjesztenie kell</w:t>
      </w:r>
    </w:p>
    <w:p w:rsidR="00000000" w:rsidDel="00000000" w:rsidP="00000000" w:rsidRDefault="00000000" w:rsidRPr="00000000" w14:paraId="00000201">
      <w:pPr>
        <w:pageBreakBefore w:val="0"/>
        <w:rPr/>
      </w:pPr>
      <w:r w:rsidDel="00000000" w:rsidR="00000000" w:rsidRPr="00000000">
        <w:rPr>
          <w:rtl w:val="0"/>
        </w:rPr>
      </w:r>
    </w:p>
    <w:p w:rsidR="00000000" w:rsidDel="00000000" w:rsidP="00000000" w:rsidRDefault="00000000" w:rsidRPr="00000000" w14:paraId="00000202">
      <w:pPr>
        <w:pageBreakBefore w:val="0"/>
        <w:rPr/>
      </w:pPr>
      <w:r w:rsidDel="00000000" w:rsidR="00000000" w:rsidRPr="00000000">
        <w:rPr>
          <w:rtl w:val="0"/>
        </w:rPr>
      </w:r>
    </w:p>
    <w:p w:rsidR="00000000" w:rsidDel="00000000" w:rsidP="00000000" w:rsidRDefault="00000000" w:rsidRPr="00000000" w14:paraId="00000203">
      <w:pPr>
        <w:pageBreakBefore w:val="0"/>
        <w:rPr>
          <w:b w:val="1"/>
          <w:bCs w:val="1"/>
        </w:rPr>
      </w:pPr>
      <w:r w:rsidDel="00000000" w:rsidR="00000000" w:rsidRPr="00000000">
        <w:rPr>
          <w:b w:val="1"/>
          <w:bCs w:val="1"/>
          <w:rtl w:val="0"/>
        </w:rPr>
        <w:t xml:space="preserve">Egyéb rendelkezések:</w:t>
      </w:r>
    </w:p>
    <w:p w:rsidR="00000000" w:rsidDel="00000000" w:rsidP="00000000" w:rsidRDefault="00000000" w:rsidRPr="00000000" w14:paraId="00000204">
      <w:pPr>
        <w:pageBreakBefore w:val="0"/>
        <w:rPr/>
      </w:pPr>
      <w:r w:rsidDel="00000000" w:rsidR="00000000" w:rsidRPr="00000000">
        <w:rPr>
          <w:rtl w:val="0"/>
        </w:rPr>
      </w:r>
    </w:p>
    <w:p w:rsidR="00000000" w:rsidDel="00000000" w:rsidP="00000000" w:rsidRDefault="00000000" w:rsidRPr="00000000" w14:paraId="00000205">
      <w:pPr>
        <w:pageBreakBefore w:val="0"/>
        <w:rPr/>
      </w:pPr>
      <w:r w:rsidDel="00000000" w:rsidR="00000000" w:rsidRPr="00000000">
        <w:rPr>
          <w:rtl w:val="0"/>
        </w:rPr>
        <w:t xml:space="preserve">-- A Vállalkozó jogosult referencia anyagaiban feltüntetni, hogy a Megrendelő az ügyfélkörébe tartozik.</w:t>
      </w:r>
    </w:p>
    <w:p w:rsidR="00000000" w:rsidDel="00000000" w:rsidP="00000000" w:rsidRDefault="00000000" w:rsidRPr="00000000" w14:paraId="00000206">
      <w:pPr>
        <w:pageBreakBefore w:val="0"/>
        <w:rPr/>
      </w:pPr>
      <w:r w:rsidDel="00000000" w:rsidR="00000000" w:rsidRPr="00000000">
        <w:rPr>
          <w:rtl w:val="0"/>
        </w:rPr>
      </w:r>
    </w:p>
    <w:p w:rsidR="00000000" w:rsidDel="00000000" w:rsidP="00000000" w:rsidRDefault="00000000" w:rsidRPr="00000000" w14:paraId="00000207">
      <w:pPr>
        <w:pageBreakBefore w:val="0"/>
        <w:rPr/>
      </w:pPr>
      <w:r w:rsidDel="00000000" w:rsidR="00000000" w:rsidRPr="00000000">
        <w:rPr>
          <w:rtl w:val="0"/>
        </w:rPr>
        <w:t xml:space="preserve">Ennek örülök</w:t>
      </w:r>
    </w:p>
    <w:p w:rsidR="00000000" w:rsidDel="00000000" w:rsidP="00000000" w:rsidRDefault="00000000" w:rsidRPr="00000000" w14:paraId="00000208">
      <w:pPr>
        <w:pageBreakBefore w:val="0"/>
        <w:rPr/>
      </w:pPr>
      <w:r w:rsidDel="00000000" w:rsidR="00000000" w:rsidRPr="00000000">
        <w:rPr>
          <w:rtl w:val="0"/>
        </w:rPr>
      </w:r>
    </w:p>
    <w:p w:rsidR="00000000" w:rsidDel="00000000" w:rsidP="00000000" w:rsidRDefault="00000000" w:rsidRPr="00000000" w14:paraId="00000209">
      <w:pPr>
        <w:pageBreakBefore w:val="0"/>
        <w:rPr/>
      </w:pPr>
      <w:r w:rsidDel="00000000" w:rsidR="00000000" w:rsidRPr="00000000">
        <w:rPr>
          <w:b w:val="1"/>
          <w:bCs w:val="1"/>
          <w:rtl w:val="0"/>
        </w:rPr>
        <w:t xml:space="preserve">5. számú melléklet</w:t>
      </w:r>
      <w:r w:rsidDel="00000000" w:rsidR="00000000" w:rsidRPr="00000000">
        <w:rPr>
          <w:rtl w:val="0"/>
        </w:rPr>
        <w:t xml:space="preserve">:</w:t>
      </w:r>
    </w:p>
    <w:p w:rsidR="00000000" w:rsidDel="00000000" w:rsidP="00000000" w:rsidRDefault="00000000" w:rsidRPr="00000000" w14:paraId="0000020A">
      <w:pPr>
        <w:pageBreakBefore w:val="0"/>
        <w:rPr/>
      </w:pPr>
      <w:r w:rsidDel="00000000" w:rsidR="00000000" w:rsidRPr="00000000">
        <w:rPr>
          <w:rtl w:val="0"/>
        </w:rPr>
      </w:r>
    </w:p>
    <w:p w:rsidR="00000000" w:rsidDel="00000000" w:rsidP="00000000" w:rsidRDefault="00000000" w:rsidRPr="00000000" w14:paraId="0000020B">
      <w:pPr>
        <w:pageBreakBefore w:val="0"/>
        <w:rPr>
          <w:color w:val="1c4587"/>
        </w:rPr>
      </w:pPr>
      <w:r w:rsidDel="00000000" w:rsidR="00000000" w:rsidRPr="00000000">
        <w:rPr>
          <w:color w:val="1c4587"/>
          <w:rtl w:val="0"/>
        </w:rPr>
        <w:t xml:space="preserve">A megrendelő tudomással bír arról hogy a jelen szerződés teljesítése során létrehozott mű a vállalkozó által az utóbbi 5 évben fejlesztett  nagyobb rendszer alkotóelemeire épül és azokkal együtt működve a megrendelő hosszabb távú igényeire is megoldást ígér.</w:t>
      </w:r>
    </w:p>
    <w:p w:rsidR="00000000" w:rsidDel="00000000" w:rsidP="00000000" w:rsidRDefault="00000000" w:rsidRPr="00000000" w14:paraId="0000020C">
      <w:pPr>
        <w:pageBreakBefore w:val="0"/>
        <w:rPr/>
      </w:pPr>
      <w:r w:rsidDel="00000000" w:rsidR="00000000" w:rsidRPr="00000000">
        <w:rPr>
          <w:rtl w:val="0"/>
        </w:rPr>
      </w:r>
    </w:p>
    <w:p w:rsidR="00000000" w:rsidDel="00000000" w:rsidP="00000000" w:rsidRDefault="00000000" w:rsidRPr="00000000" w14:paraId="0000020D">
      <w:pPr>
        <w:pageBreakBefore w:val="0"/>
        <w:rPr/>
      </w:pPr>
      <w:r w:rsidDel="00000000" w:rsidR="00000000" w:rsidRPr="00000000">
        <w:rPr>
          <w:rtl w:val="0"/>
        </w:rPr>
      </w:r>
    </w:p>
    <w:p w:rsidR="00000000" w:rsidDel="00000000" w:rsidP="00000000" w:rsidRDefault="00000000" w:rsidRPr="00000000" w14:paraId="0000020E">
      <w:pPr>
        <w:pageBreakBefore w:val="0"/>
        <w:rPr/>
      </w:pPr>
      <w:r w:rsidDel="00000000" w:rsidR="00000000" w:rsidRPr="00000000">
        <w:rPr>
          <w:rtl w:val="0"/>
        </w:rPr>
      </w:r>
    </w:p>
    <w:p w:rsidR="00000000" w:rsidDel="00000000" w:rsidP="00000000" w:rsidRDefault="00000000" w:rsidRPr="00000000" w14:paraId="0000020F">
      <w:pPr>
        <w:pageBreakBefore w:val="0"/>
        <w:rPr/>
      </w:pPr>
      <w:r w:rsidDel="00000000" w:rsidR="00000000" w:rsidRPr="00000000">
        <w:rPr>
          <w:rtl w:val="0"/>
        </w:rPr>
        <w:t xml:space="preserve">A szoftver dokumentációjára vonatkozón talán érdemes megemlíteni a megosztott google drive foldert. </w:t>
      </w:r>
    </w:p>
    <w:p w:rsidR="00000000" w:rsidDel="00000000" w:rsidP="00000000" w:rsidRDefault="00000000" w:rsidRPr="00000000" w14:paraId="00000210">
      <w:pPr>
        <w:pageBreakBefore w:val="0"/>
        <w:rPr/>
      </w:pPr>
      <w:r w:rsidDel="00000000" w:rsidR="00000000" w:rsidRPr="00000000">
        <w:rPr>
          <w:rtl w:val="0"/>
        </w:rPr>
      </w:r>
    </w:p>
    <w:p w:rsidR="00000000" w:rsidDel="00000000" w:rsidP="00000000" w:rsidRDefault="00000000" w:rsidRPr="00000000" w14:paraId="00000211">
      <w:pPr>
        <w:pageBreakBefore w:val="0"/>
        <w:rPr>
          <w:b w:val="1"/>
          <w:bCs w:val="1"/>
        </w:rPr>
      </w:pPr>
      <w:r w:rsidDel="00000000" w:rsidR="00000000" w:rsidRPr="00000000">
        <w:rPr>
          <w:b w:val="1"/>
          <w:bCs w:val="1"/>
          <w:rtl w:val="0"/>
        </w:rPr>
        <w:t xml:space="preserve">1.  A szoftver elkészítése</w:t>
      </w:r>
    </w:p>
    <w:p w:rsidR="00000000" w:rsidDel="00000000" w:rsidP="00000000" w:rsidRDefault="00000000" w:rsidRPr="00000000" w14:paraId="00000212">
      <w:pPr>
        <w:pageBreakBefore w:val="0"/>
        <w:rPr/>
      </w:pPr>
      <w:r w:rsidDel="00000000" w:rsidR="00000000" w:rsidRPr="00000000">
        <w:rPr>
          <w:rtl w:val="0"/>
        </w:rPr>
        <w:t xml:space="preserve">A szoftver egy illetve kéthetes iterációkban (“Sprintekben”) kerül lefejlesztésre. A Sprintek és a fejlesztés aktuális állását a megrendelő a vállalkozó által biztosított ASANA Project Management rendszeren keresztül követheti nyomon. </w:t>
      </w:r>
    </w:p>
    <w:p w:rsidR="00000000" w:rsidDel="00000000" w:rsidP="00000000" w:rsidRDefault="00000000" w:rsidRPr="00000000" w14:paraId="00000213">
      <w:pPr>
        <w:pageBreakBefore w:val="0"/>
        <w:rPr/>
      </w:pPr>
      <w:r w:rsidDel="00000000" w:rsidR="00000000" w:rsidRPr="00000000">
        <w:rPr>
          <w:rtl w:val="0"/>
        </w:rPr>
      </w:r>
    </w:p>
    <w:p w:rsidR="00000000" w:rsidDel="00000000" w:rsidP="00000000" w:rsidRDefault="00000000" w:rsidRPr="00000000" w14:paraId="00000214">
      <w:pPr>
        <w:pageBreakBefore w:val="0"/>
        <w:rPr>
          <w:color w:val="3c78d8"/>
        </w:rPr>
      </w:pPr>
      <w:r w:rsidDel="00000000" w:rsidR="00000000" w:rsidRPr="00000000">
        <w:rPr>
          <w:color w:val="3c78d8"/>
          <w:rtl w:val="0"/>
        </w:rPr>
        <w:t xml:space="preserve">ASANában a milestonokat lehetne követni, de részletesebb project plan tracking dokumentáció elérhető a </w:t>
      </w:r>
      <w:hyperlink r:id="rId61">
        <w:r w:rsidDel="00000000" w:rsidR="00000000" w:rsidRPr="00000000">
          <w:rPr>
            <w:color w:val="3c78d8"/>
            <w:u w:val="single"/>
            <w:rtl w:val="0"/>
          </w:rPr>
          <w:t xml:space="preserve">https://gitlab.com/gyuri.lajos/opidox-graph-mongo</w:t>
        </w:r>
      </w:hyperlink>
      <w:r w:rsidDel="00000000" w:rsidR="00000000" w:rsidRPr="00000000">
        <w:rPr>
          <w:rtl w:val="0"/>
        </w:rPr>
      </w:r>
    </w:p>
    <w:p w:rsidR="00000000" w:rsidDel="00000000" w:rsidP="00000000" w:rsidRDefault="00000000" w:rsidRPr="00000000" w14:paraId="00000215">
      <w:pPr>
        <w:pageBreakBefore w:val="0"/>
        <w:rPr>
          <w:color w:val="3c78d8"/>
        </w:rPr>
      </w:pPr>
      <w:r w:rsidDel="00000000" w:rsidR="00000000" w:rsidRPr="00000000">
        <w:rPr>
          <w:rtl w:val="0"/>
        </w:rPr>
      </w:r>
    </w:p>
    <w:p w:rsidR="00000000" w:rsidDel="00000000" w:rsidP="00000000" w:rsidRDefault="00000000" w:rsidRPr="00000000" w14:paraId="00000216">
      <w:pPr>
        <w:pageBreakBefore w:val="0"/>
        <w:rPr/>
      </w:pPr>
      <w:r w:rsidDel="00000000" w:rsidR="00000000" w:rsidRPr="00000000">
        <w:rPr>
          <w:rtl w:val="0"/>
        </w:rPr>
        <w:t xml:space="preserve">Bele is lehetne írni a szerződésbe hogy a vállalkozó köteles a megrendelő számára hozzáférést biztosítani a szavatossági idő lejártáig.</w:t>
      </w:r>
    </w:p>
    <w:p w:rsidR="00000000" w:rsidDel="00000000" w:rsidP="00000000" w:rsidRDefault="00000000" w:rsidRPr="00000000" w14:paraId="00000217">
      <w:pPr>
        <w:pageBreakBefore w:val="0"/>
        <w:rPr/>
      </w:pPr>
      <w:r w:rsidDel="00000000" w:rsidR="00000000" w:rsidRPr="00000000">
        <w:rPr>
          <w:rtl w:val="0"/>
        </w:rPr>
      </w:r>
    </w:p>
    <w:p w:rsidR="00000000" w:rsidDel="00000000" w:rsidP="00000000" w:rsidRDefault="00000000" w:rsidRPr="00000000" w14:paraId="00000218">
      <w:pPr>
        <w:pageBreakBefore w:val="0"/>
        <w:rPr>
          <w:color w:val="4a86e8"/>
        </w:rPr>
      </w:pPr>
      <w:r w:rsidDel="00000000" w:rsidR="00000000" w:rsidRPr="00000000">
        <w:rPr>
          <w:color w:val="4a86e8"/>
          <w:rtl w:val="0"/>
        </w:rPr>
        <w:t xml:space="preserve">Alanyi jogon AFA menteséget élvezek</w:t>
      </w:r>
    </w:p>
    <w:p w:rsidR="00000000" w:rsidDel="00000000" w:rsidP="00000000" w:rsidRDefault="00000000" w:rsidRPr="00000000" w14:paraId="00000219">
      <w:pPr>
        <w:pageBreakBefore w:val="0"/>
        <w:rPr>
          <w:color w:val="4a86e8"/>
        </w:rPr>
      </w:pPr>
      <w:r w:rsidDel="00000000" w:rsidR="00000000" w:rsidRPr="00000000">
        <w:rPr>
          <w:rtl w:val="0"/>
        </w:rPr>
      </w:r>
    </w:p>
    <w:p w:rsidR="00000000" w:rsidDel="00000000" w:rsidP="00000000" w:rsidRDefault="00000000" w:rsidRPr="00000000" w14:paraId="0000021A">
      <w:pPr>
        <w:pageBreakBefore w:val="0"/>
        <w:rPr/>
      </w:pPr>
      <w:r w:rsidDel="00000000" w:rsidR="00000000" w:rsidRPr="00000000">
        <w:rPr>
          <w:rtl w:val="0"/>
        </w:rPr>
      </w:r>
    </w:p>
    <w:p w:rsidR="00000000" w:rsidDel="00000000" w:rsidP="00000000" w:rsidRDefault="00000000" w:rsidRPr="00000000" w14:paraId="0000021B">
      <w:pPr>
        <w:pageBreakBefore w:val="0"/>
        <w:rPr/>
      </w:pPr>
      <w:r w:rsidDel="00000000" w:rsidR="00000000" w:rsidRPr="00000000">
        <w:rPr>
          <w:rtl w:val="0"/>
        </w:rPr>
      </w:r>
    </w:p>
    <w:p w:rsidR="00000000" w:rsidDel="00000000" w:rsidP="00000000" w:rsidRDefault="00000000" w:rsidRPr="00000000" w14:paraId="0000021C">
      <w:pPr>
        <w:pageBreakBefore w:val="0"/>
        <w:rPr/>
      </w:pPr>
      <w:r w:rsidDel="00000000" w:rsidR="00000000" w:rsidRPr="00000000">
        <w:rPr>
          <w:rtl w:val="0"/>
        </w:rPr>
      </w:r>
    </w:p>
    <w:p w:rsidR="00000000" w:rsidDel="00000000" w:rsidP="00000000" w:rsidRDefault="00000000" w:rsidRPr="00000000" w14:paraId="0000021D">
      <w:pPr>
        <w:pageBreakBefore w:val="0"/>
        <w:rPr/>
      </w:pPr>
      <w:r w:rsidDel="00000000" w:rsidR="00000000" w:rsidRPr="00000000">
        <w:rPr>
          <w:rtl w:val="0"/>
        </w:rPr>
      </w:r>
    </w:p>
    <w:p w:rsidR="00000000" w:rsidDel="00000000" w:rsidP="00000000" w:rsidRDefault="00000000" w:rsidRPr="00000000" w14:paraId="0000021E">
      <w:pPr>
        <w:pageBreakBefore w:val="0"/>
        <w:rPr/>
      </w:pPr>
      <w:r w:rsidDel="00000000" w:rsidR="00000000" w:rsidRPr="00000000">
        <w:rPr>
          <w:rtl w:val="0"/>
        </w:rPr>
      </w:r>
    </w:p>
    <w:p w:rsidR="00000000" w:rsidDel="00000000" w:rsidP="00000000" w:rsidRDefault="00000000" w:rsidRPr="00000000" w14:paraId="0000021F">
      <w:pPr>
        <w:pageBreakBefore w:val="0"/>
        <w:rPr/>
      </w:pPr>
      <w:r w:rsidDel="00000000" w:rsidR="00000000" w:rsidRPr="00000000">
        <w:rPr>
          <w:rtl w:val="0"/>
        </w:rPr>
      </w:r>
    </w:p>
    <w:p w:rsidR="00000000" w:rsidDel="00000000" w:rsidP="00000000" w:rsidRDefault="00000000" w:rsidRPr="00000000" w14:paraId="00000220">
      <w:pPr>
        <w:pageBreakBefore w:val="0"/>
        <w:rPr/>
      </w:pPr>
      <w:r w:rsidDel="00000000" w:rsidR="00000000" w:rsidRPr="00000000">
        <w:rPr>
          <w:rtl w:val="0"/>
        </w:rPr>
      </w:r>
    </w:p>
    <w:p w:rsidR="00000000" w:rsidDel="00000000" w:rsidP="00000000" w:rsidRDefault="00000000" w:rsidRPr="00000000" w14:paraId="00000221">
      <w:pPr>
        <w:pageBreakBefore w:val="0"/>
        <w:rPr/>
      </w:pPr>
      <w:r w:rsidDel="00000000" w:rsidR="00000000" w:rsidRPr="00000000">
        <w:rPr>
          <w:rtl w:val="0"/>
        </w:rPr>
      </w:r>
    </w:p>
    <w:p w:rsidR="00000000" w:rsidDel="00000000" w:rsidP="00000000" w:rsidRDefault="00000000" w:rsidRPr="00000000" w14:paraId="00000222">
      <w:pPr>
        <w:pageBreakBefore w:val="0"/>
        <w:rPr/>
      </w:pPr>
      <w:r w:rsidDel="00000000" w:rsidR="00000000" w:rsidRPr="00000000">
        <w:rPr>
          <w:rtl w:val="0"/>
        </w:rPr>
      </w:r>
    </w:p>
    <w:p w:rsidR="00000000" w:rsidDel="00000000" w:rsidP="00000000" w:rsidRDefault="00000000" w:rsidRPr="00000000" w14:paraId="00000223">
      <w:pPr>
        <w:pageBreakBefore w:val="0"/>
        <w:rPr/>
      </w:pPr>
      <w:r w:rsidDel="00000000" w:rsidR="00000000" w:rsidRPr="00000000">
        <w:rPr>
          <w:rtl w:val="0"/>
        </w:rPr>
      </w:r>
    </w:p>
    <w:p w:rsidR="00000000" w:rsidDel="00000000" w:rsidP="00000000" w:rsidRDefault="00000000" w:rsidRPr="00000000" w14:paraId="00000224">
      <w:pPr>
        <w:pageBreakBefore w:val="0"/>
        <w:rPr/>
      </w:pPr>
      <w:r w:rsidDel="00000000" w:rsidR="00000000" w:rsidRPr="00000000">
        <w:rPr>
          <w:rtl w:val="0"/>
        </w:rPr>
      </w:r>
    </w:p>
    <w:p w:rsidR="00000000" w:rsidDel="00000000" w:rsidP="00000000" w:rsidRDefault="00000000" w:rsidRPr="00000000" w14:paraId="00000225">
      <w:pPr>
        <w:pageBreakBefore w:val="0"/>
        <w:rPr/>
      </w:pPr>
      <w:r w:rsidDel="00000000" w:rsidR="00000000" w:rsidRPr="00000000">
        <w:rPr>
          <w:rtl w:val="0"/>
        </w:rPr>
      </w:r>
    </w:p>
    <w:p w:rsidR="00000000" w:rsidDel="00000000" w:rsidP="00000000" w:rsidRDefault="00000000" w:rsidRPr="00000000" w14:paraId="00000226">
      <w:pPr>
        <w:pageBreakBefore w:val="0"/>
        <w:rPr/>
      </w:pPr>
      <w:r w:rsidDel="00000000" w:rsidR="00000000" w:rsidRPr="00000000">
        <w:rPr>
          <w:rtl w:val="0"/>
        </w:rPr>
      </w:r>
    </w:p>
    <w:p w:rsidR="00000000" w:rsidDel="00000000" w:rsidP="00000000" w:rsidRDefault="00000000" w:rsidRPr="00000000" w14:paraId="00000227">
      <w:pPr>
        <w:pageBreakBefore w:val="0"/>
        <w:rPr/>
      </w:pPr>
      <w:r w:rsidDel="00000000" w:rsidR="00000000" w:rsidRPr="00000000">
        <w:rPr>
          <w:rtl w:val="0"/>
        </w:rPr>
      </w:r>
    </w:p>
    <w:p w:rsidR="00000000" w:rsidDel="00000000" w:rsidP="00000000" w:rsidRDefault="00000000" w:rsidRPr="00000000" w14:paraId="00000228">
      <w:pPr>
        <w:pageBreakBefore w:val="0"/>
        <w:rPr/>
      </w:pPr>
      <w:r w:rsidDel="00000000" w:rsidR="00000000" w:rsidRPr="00000000">
        <w:rPr>
          <w:rtl w:val="0"/>
        </w:rPr>
      </w:r>
    </w:p>
    <w:p w:rsidR="00000000" w:rsidDel="00000000" w:rsidP="00000000" w:rsidRDefault="00000000" w:rsidRPr="00000000" w14:paraId="00000229">
      <w:pPr>
        <w:pageBreakBefore w:val="0"/>
        <w:rPr/>
      </w:pPr>
      <w:r w:rsidDel="00000000" w:rsidR="00000000" w:rsidRPr="00000000">
        <w:rPr>
          <w:rtl w:val="0"/>
        </w:rPr>
      </w:r>
    </w:p>
    <w:p w:rsidR="00000000" w:rsidDel="00000000" w:rsidP="00000000" w:rsidRDefault="00000000" w:rsidRPr="00000000" w14:paraId="0000022A">
      <w:pPr>
        <w:pageBreakBefore w:val="0"/>
        <w:rPr/>
      </w:pPr>
      <w:r w:rsidDel="00000000" w:rsidR="00000000" w:rsidRPr="00000000">
        <w:rPr>
          <w:rtl w:val="0"/>
        </w:rPr>
      </w:r>
    </w:p>
    <w:p w:rsidR="00000000" w:rsidDel="00000000" w:rsidP="00000000" w:rsidRDefault="00000000" w:rsidRPr="00000000" w14:paraId="0000022B">
      <w:pPr>
        <w:pageBreakBefore w:val="0"/>
        <w:rPr/>
      </w:pPr>
      <w:r w:rsidDel="00000000" w:rsidR="00000000" w:rsidRPr="00000000">
        <w:rPr>
          <w:rtl w:val="0"/>
        </w:rPr>
        <w:t xml:space="preserve">Alap adatok. Sajnos nincs Word a gépemen. Ezek az adatok kellenek ha jól gondolom.</w:t>
      </w:r>
      <w:r w:rsidDel="00000000" w:rsidR="00000000" w:rsidRPr="00000000">
        <w:rPr>
          <w:rtl w:val="0"/>
        </w:rPr>
      </w:r>
    </w:p>
    <w:p w:rsidR="00000000" w:rsidDel="00000000" w:rsidP="00000000" w:rsidRDefault="00000000" w:rsidRPr="00000000" w14:paraId="0000022C">
      <w:pPr>
        <w:pageBreakBefore w:val="0"/>
        <w:rPr/>
      </w:pPr>
      <w:r w:rsidDel="00000000" w:rsidR="00000000" w:rsidRPr="00000000">
        <w:rPr>
          <w:rtl w:val="0"/>
        </w:rPr>
      </w:r>
    </w:p>
    <w:p w:rsidR="00000000" w:rsidDel="00000000" w:rsidP="00000000" w:rsidRDefault="00000000" w:rsidRPr="00000000" w14:paraId="0000022D">
      <w:pPr>
        <w:pageBreakBefore w:val="0"/>
        <w:rPr/>
      </w:pPr>
      <w:r w:rsidDel="00000000" w:rsidR="00000000" w:rsidRPr="00000000">
        <w:rPr>
          <w:rtl w:val="0"/>
        </w:rPr>
        <w:t xml:space="preserve">Cégszerű megnevezés:   Mformatic</w:t>
        <w:tab/>
        <w:t xml:space="preserve">   </w:t>
      </w:r>
    </w:p>
    <w:p w:rsidR="00000000" w:rsidDel="00000000" w:rsidP="00000000" w:rsidRDefault="00000000" w:rsidRPr="00000000" w14:paraId="0000022E">
      <w:pPr>
        <w:pageBreakBefore w:val="0"/>
        <w:rPr/>
      </w:pPr>
      <w:r w:rsidDel="00000000" w:rsidR="00000000" w:rsidRPr="00000000">
        <w:rPr>
          <w:rtl w:val="0"/>
        </w:rPr>
        <w:t xml:space="preserve">Székhelye:             2 Cliffe Lane Hathersage, Hope Valley South Yorkshire, S32 1DE, United Kingdom</w:t>
      </w:r>
    </w:p>
    <w:p w:rsidR="00000000" w:rsidDel="00000000" w:rsidP="00000000" w:rsidRDefault="00000000" w:rsidRPr="00000000" w14:paraId="0000022F">
      <w:pPr>
        <w:pageBreakBefore w:val="0"/>
        <w:rPr/>
      </w:pPr>
      <w:r w:rsidDel="00000000" w:rsidR="00000000" w:rsidRPr="00000000">
        <w:rPr>
          <w:rtl w:val="0"/>
        </w:rPr>
      </w:r>
    </w:p>
    <w:p w:rsidR="00000000" w:rsidDel="00000000" w:rsidP="00000000" w:rsidRDefault="00000000" w:rsidRPr="00000000" w14:paraId="00000230">
      <w:pPr>
        <w:pageBreakBefore w:val="0"/>
        <w:rPr/>
      </w:pPr>
      <w:r w:rsidDel="00000000" w:rsidR="00000000" w:rsidRPr="00000000">
        <w:rPr>
          <w:rtl w:val="0"/>
        </w:rPr>
        <w:t xml:space="preserve">Adószám:               GB 12337 50994 </w:t>
      </w:r>
    </w:p>
    <w:p w:rsidR="00000000" w:rsidDel="00000000" w:rsidP="00000000" w:rsidRDefault="00000000" w:rsidRPr="00000000" w14:paraId="00000231">
      <w:pPr>
        <w:pageBreakBefore w:val="0"/>
        <w:rPr/>
      </w:pPr>
      <w:r w:rsidDel="00000000" w:rsidR="00000000" w:rsidRPr="00000000">
        <w:rPr>
          <w:rtl w:val="0"/>
        </w:rPr>
        <w:t xml:space="preserve">Cégjegyzék száma:</w:t>
        <w:tab/>
        <w:tab/>
        <w:t xml:space="preserve">   </w:t>
      </w:r>
    </w:p>
    <w:p w:rsidR="00000000" w:rsidDel="00000000" w:rsidP="00000000" w:rsidRDefault="00000000" w:rsidRPr="00000000" w14:paraId="00000232">
      <w:pPr>
        <w:pageBreakBefore w:val="0"/>
        <w:rPr/>
      </w:pPr>
      <w:r w:rsidDel="00000000" w:rsidR="00000000" w:rsidRPr="00000000">
        <w:rPr>
          <w:rtl w:val="0"/>
        </w:rPr>
        <w:t xml:space="preserve">Cégszerűen képviseli:  Dr. Lajos György </w:t>
      </w:r>
    </w:p>
    <w:p w:rsidR="00000000" w:rsidDel="00000000" w:rsidP="00000000" w:rsidRDefault="00000000" w:rsidRPr="00000000" w14:paraId="00000233">
      <w:pPr>
        <w:pageBreakBefore w:val="0"/>
        <w:rPr/>
      </w:pPr>
      <w:r w:rsidDel="00000000" w:rsidR="00000000" w:rsidRPr="00000000">
        <w:rPr>
          <w:rtl w:val="0"/>
        </w:rPr>
      </w:r>
    </w:p>
    <w:p w:rsidR="00000000" w:rsidDel="00000000" w:rsidP="00000000" w:rsidRDefault="00000000" w:rsidRPr="00000000" w14:paraId="00000234">
      <w:pPr>
        <w:pageBreakBefore w:val="0"/>
        <w:rPr/>
      </w:pPr>
      <w:r w:rsidDel="00000000" w:rsidR="00000000" w:rsidRPr="00000000">
        <w:rPr>
          <w:rtl w:val="0"/>
        </w:rPr>
      </w:r>
    </w:p>
    <w:p w:rsidR="00000000" w:rsidDel="00000000" w:rsidP="00000000" w:rsidRDefault="00000000" w:rsidRPr="00000000" w14:paraId="00000235">
      <w:pPr>
        <w:pageBreakBefore w:val="0"/>
        <w:rPr/>
      </w:pPr>
      <w:r w:rsidDel="00000000" w:rsidR="00000000" w:rsidRPr="00000000">
        <w:rPr>
          <w:rtl w:val="0"/>
        </w:rPr>
        <w:t xml:space="preserve">Bank account</w:t>
      </w:r>
    </w:p>
    <w:p w:rsidR="00000000" w:rsidDel="00000000" w:rsidP="00000000" w:rsidRDefault="00000000" w:rsidRPr="00000000" w14:paraId="00000236">
      <w:pPr>
        <w:pageBreakBefore w:val="0"/>
        <w:rPr/>
      </w:pPr>
      <w:r w:rsidDel="00000000" w:rsidR="00000000" w:rsidRPr="00000000">
        <w:rPr>
          <w:rtl w:val="0"/>
        </w:rPr>
      </w:r>
    </w:p>
    <w:p w:rsidR="00000000" w:rsidDel="00000000" w:rsidP="00000000" w:rsidRDefault="00000000" w:rsidRPr="00000000" w14:paraId="00000237">
      <w:pPr>
        <w:pageBreakBefore w:val="0"/>
        <w:rPr/>
      </w:pPr>
      <w:r w:rsidDel="00000000" w:rsidR="00000000" w:rsidRPr="00000000">
        <w:rPr>
          <w:rtl w:val="0"/>
        </w:rPr>
        <w:t xml:space="preserve">International Bank Account Number (IBAN)</w:t>
      </w:r>
    </w:p>
    <w:p w:rsidR="00000000" w:rsidDel="00000000" w:rsidP="00000000" w:rsidRDefault="00000000" w:rsidRPr="00000000" w14:paraId="00000238">
      <w:pPr>
        <w:pageBreakBefore w:val="0"/>
        <w:rPr/>
      </w:pPr>
      <w:r w:rsidDel="00000000" w:rsidR="00000000" w:rsidRPr="00000000">
        <w:rPr>
          <w:rtl w:val="0"/>
        </w:rPr>
        <w:t xml:space="preserve">GB64NWBK60123978325587</w:t>
      </w:r>
    </w:p>
    <w:p w:rsidR="00000000" w:rsidDel="00000000" w:rsidP="00000000" w:rsidRDefault="00000000" w:rsidRPr="00000000" w14:paraId="00000239">
      <w:pPr>
        <w:pageBreakBefore w:val="0"/>
        <w:rPr/>
      </w:pPr>
      <w:r w:rsidDel="00000000" w:rsidR="00000000" w:rsidRPr="00000000">
        <w:rPr>
          <w:rtl w:val="0"/>
        </w:rPr>
      </w:r>
    </w:p>
    <w:p w:rsidR="00000000" w:rsidDel="00000000" w:rsidP="00000000" w:rsidRDefault="00000000" w:rsidRPr="00000000" w14:paraId="0000023A">
      <w:pPr>
        <w:pageBreakBefore w:val="0"/>
        <w:rPr/>
      </w:pPr>
      <w:r w:rsidDel="00000000" w:rsidR="00000000" w:rsidRPr="00000000">
        <w:rPr>
          <w:b w:val="1"/>
          <w:bCs w:val="1"/>
          <w:sz w:val="20"/>
          <w:szCs w:val="20"/>
          <w:shd w:fill="eaeaea" w:val="clear"/>
          <w:rtl w:val="0"/>
        </w:rPr>
        <w:t xml:space="preserve">BIC </w:t>
      </w:r>
      <w:r w:rsidDel="00000000" w:rsidR="00000000" w:rsidRPr="00000000">
        <w:rPr>
          <w:sz w:val="20"/>
          <w:szCs w:val="20"/>
          <w:shd w:fill="eaeaea" w:val="clear"/>
          <w:rtl w:val="0"/>
        </w:rPr>
        <w:t xml:space="preserve">NWBKGB2L</w:t>
      </w:r>
      <w:r w:rsidDel="00000000" w:rsidR="00000000" w:rsidRPr="00000000">
        <w:rPr>
          <w:rtl w:val="0"/>
        </w:rPr>
      </w:r>
    </w:p>
    <w:p w:rsidR="00000000" w:rsidDel="00000000" w:rsidP="00000000" w:rsidRDefault="00000000" w:rsidRPr="00000000" w14:paraId="0000023B">
      <w:pPr>
        <w:pageBreakBefore w:val="0"/>
        <w:rPr/>
      </w:pPr>
      <w:r w:rsidDel="00000000" w:rsidR="00000000" w:rsidRPr="00000000">
        <w:rPr>
          <w:rtl w:val="0"/>
        </w:rPr>
      </w:r>
    </w:p>
    <w:p w:rsidR="00000000" w:rsidDel="00000000" w:rsidP="00000000" w:rsidRDefault="00000000" w:rsidRPr="00000000" w14:paraId="0000023C">
      <w:pPr>
        <w:pageBreakBefore w:val="0"/>
        <w:rPr/>
      </w:pPr>
      <w:r w:rsidDel="00000000" w:rsidR="00000000" w:rsidRPr="00000000">
        <w:rPr>
          <w:rtl w:val="0"/>
        </w:rPr>
        <w:t xml:space="preserve">NatWest</w:t>
      </w:r>
    </w:p>
    <w:p w:rsidR="00000000" w:rsidDel="00000000" w:rsidP="00000000" w:rsidRDefault="00000000" w:rsidRPr="00000000" w14:paraId="0000023D">
      <w:pPr>
        <w:pageBreakBefore w:val="0"/>
        <w:rPr/>
      </w:pPr>
      <w:r w:rsidDel="00000000" w:rsidR="00000000" w:rsidRPr="00000000">
        <w:rPr>
          <w:rtl w:val="0"/>
        </w:rPr>
        <w:t xml:space="preserve">National Westminster Bank Plc</w:t>
      </w:r>
    </w:p>
    <w:p w:rsidR="00000000" w:rsidDel="00000000" w:rsidP="00000000" w:rsidRDefault="00000000" w:rsidRPr="00000000" w14:paraId="0000023E">
      <w:pPr>
        <w:pageBreakBefore w:val="0"/>
        <w:rPr/>
      </w:pPr>
      <w:r w:rsidDel="00000000" w:rsidR="00000000" w:rsidRPr="00000000">
        <w:rPr>
          <w:rtl w:val="0"/>
        </w:rPr>
      </w:r>
    </w:p>
    <w:p w:rsidR="00000000" w:rsidDel="00000000" w:rsidP="00000000" w:rsidRDefault="00000000" w:rsidRPr="00000000" w14:paraId="0000023F">
      <w:pPr>
        <w:pageBreakBefore w:val="0"/>
        <w:rPr/>
      </w:pPr>
      <w:r w:rsidDel="00000000" w:rsidR="00000000" w:rsidRPr="00000000">
        <w:rPr>
          <w:rtl w:val="0"/>
        </w:rPr>
        <w:t xml:space="preserve"> </w:t>
      </w:r>
    </w:p>
    <w:p w:rsidR="00000000" w:rsidDel="00000000" w:rsidP="00000000" w:rsidRDefault="00000000" w:rsidRPr="00000000" w14:paraId="00000240">
      <w:pPr>
        <w:pageBreakBefore w:val="0"/>
        <w:rPr/>
      </w:pPr>
      <w:r w:rsidDel="00000000" w:rsidR="00000000" w:rsidRPr="00000000">
        <w:rPr>
          <w:rtl w:val="0"/>
        </w:rPr>
        <w:t xml:space="preserve">Vállalkozó képviselője:</w:t>
        <w:tab/>
        <w:t xml:space="preserve">Dr. Lajos György</w:t>
        <w:tab/>
        <w:t xml:space="preserve">   </w:t>
      </w:r>
    </w:p>
    <w:p w:rsidR="00000000" w:rsidDel="00000000" w:rsidP="00000000" w:rsidRDefault="00000000" w:rsidRPr="00000000" w14:paraId="00000241">
      <w:pPr>
        <w:pageBreakBefore w:val="0"/>
        <w:rPr/>
      </w:pPr>
      <w:r w:rsidDel="00000000" w:rsidR="00000000" w:rsidRPr="00000000">
        <w:rPr>
          <w:rtl w:val="0"/>
        </w:rPr>
        <w:t xml:space="preserve">Telefonszám:</w:t>
        <w:tab/>
        <w:t xml:space="preserve">+44 1433 650491</w:t>
        <w:tab/>
        <w:t xml:space="preserve">   </w:t>
      </w:r>
    </w:p>
    <w:p w:rsidR="00000000" w:rsidDel="00000000" w:rsidP="00000000" w:rsidRDefault="00000000" w:rsidRPr="00000000" w14:paraId="00000242">
      <w:pPr>
        <w:pageBreakBefore w:val="0"/>
        <w:rPr/>
      </w:pPr>
      <w:r w:rsidDel="00000000" w:rsidR="00000000" w:rsidRPr="00000000">
        <w:rPr>
          <w:rtl w:val="0"/>
        </w:rPr>
        <w:t xml:space="preserve">Mobil:</w:t>
        <w:tab/>
        <w:t xml:space="preserve">20 4556576</w:t>
        <w:tab/>
        <w:t xml:space="preserve">   </w:t>
      </w:r>
    </w:p>
    <w:p w:rsidR="00000000" w:rsidDel="00000000" w:rsidP="00000000" w:rsidRDefault="00000000" w:rsidRPr="00000000" w14:paraId="00000243">
      <w:pPr>
        <w:pageBreakBefore w:val="0"/>
        <w:rPr/>
      </w:pPr>
      <w:r w:rsidDel="00000000" w:rsidR="00000000" w:rsidRPr="00000000">
        <w:rPr>
          <w:rtl w:val="0"/>
        </w:rPr>
        <w:t xml:space="preserve">E-mail:</w:t>
        <w:tab/>
        <w:t xml:space="preserve">gyurio@gmail.com</w:t>
        <w:tab/>
        <w:t xml:space="preserve"> </w:t>
      </w:r>
    </w:p>
    <w:p w:rsidR="00000000" w:rsidDel="00000000" w:rsidP="00000000" w:rsidRDefault="00000000" w:rsidRPr="00000000" w14:paraId="00000244">
      <w:pPr>
        <w:pageBreakBefore w:val="0"/>
        <w:rPr/>
      </w:pPr>
      <w:r w:rsidDel="00000000" w:rsidR="00000000" w:rsidRPr="00000000">
        <w:rPr>
          <w:rtl w:val="0"/>
        </w:rPr>
      </w:r>
    </w:p>
    <w:p w:rsidR="00000000" w:rsidDel="00000000" w:rsidP="00000000" w:rsidRDefault="00000000" w:rsidRPr="00000000" w14:paraId="00000245">
      <w:pPr>
        <w:pageBreakBefore w:val="0"/>
        <w:rPr/>
      </w:pPr>
      <w:r w:rsidDel="00000000" w:rsidR="00000000" w:rsidRPr="00000000">
        <w:rPr>
          <w:rtl w:val="0"/>
        </w:rPr>
      </w:r>
    </w:p>
    <w:p w:rsidR="00000000" w:rsidDel="00000000" w:rsidP="00000000" w:rsidRDefault="00000000" w:rsidRPr="00000000" w14:paraId="00000246">
      <w:pPr>
        <w:pageBreakBefore w:val="0"/>
        <w:rPr/>
      </w:pPr>
      <w:r w:rsidDel="00000000" w:rsidR="00000000" w:rsidRPr="00000000">
        <w:rPr>
          <w:rtl w:val="0"/>
        </w:rPr>
      </w:r>
    </w:p>
    <w:p w:rsidR="00000000" w:rsidDel="00000000" w:rsidP="00000000" w:rsidRDefault="00000000" w:rsidRPr="00000000" w14:paraId="00000247">
      <w:pPr>
        <w:pageBreakBefore w:val="0"/>
        <w:rPr/>
      </w:pPr>
      <w:r w:rsidDel="00000000" w:rsidR="00000000" w:rsidRPr="00000000">
        <w:rPr>
          <w:rtl w:val="0"/>
        </w:rPr>
      </w:r>
    </w:p>
    <w:p w:rsidR="00000000" w:rsidDel="00000000" w:rsidP="00000000" w:rsidRDefault="00000000" w:rsidRPr="00000000" w14:paraId="00000248">
      <w:pPr>
        <w:pStyle w:val="Heading1"/>
        <w:pageBreakBefore w:val="0"/>
        <w:rPr/>
      </w:pPr>
      <w:bookmarkStart w:colFirst="0" w:colLast="0" w:name="_ay060eqnilei" w:id="33"/>
      <w:bookmarkEnd w:id="33"/>
      <w:r w:rsidDel="00000000" w:rsidR="00000000" w:rsidRPr="00000000">
        <w:br w:type="page"/>
      </w:r>
      <w:r w:rsidDel="00000000" w:rsidR="00000000" w:rsidRPr="00000000">
        <w:rPr>
          <w:rtl w:val="0"/>
        </w:rPr>
      </w:r>
    </w:p>
    <w:p w:rsidR="00000000" w:rsidDel="00000000" w:rsidP="00000000" w:rsidRDefault="00000000" w:rsidRPr="00000000" w14:paraId="00000249">
      <w:pPr>
        <w:pageBreakBefore w:val="0"/>
        <w:rPr/>
      </w:pPr>
      <w:r w:rsidDel="00000000" w:rsidR="00000000" w:rsidRPr="00000000">
        <w:rPr>
          <w:rtl w:val="0"/>
        </w:rPr>
      </w:r>
    </w:p>
    <w:p w:rsidR="00000000" w:rsidDel="00000000" w:rsidP="00000000" w:rsidRDefault="00000000" w:rsidRPr="00000000" w14:paraId="0000024A">
      <w:pPr>
        <w:pageBreakBefore w:val="0"/>
        <w:rPr/>
      </w:pPr>
      <w:r w:rsidDel="00000000" w:rsidR="00000000" w:rsidRPr="00000000">
        <w:rPr>
          <w:rtl w:val="0"/>
        </w:rPr>
      </w:r>
    </w:p>
    <w:p w:rsidR="00000000" w:rsidDel="00000000" w:rsidP="00000000" w:rsidRDefault="00000000" w:rsidRPr="00000000" w14:paraId="0000024B">
      <w:pPr>
        <w:pageBreakBefore w:val="0"/>
        <w:rPr/>
      </w:pPr>
      <w:r w:rsidDel="00000000" w:rsidR="00000000" w:rsidRPr="00000000">
        <w:rPr>
          <w:rtl w:val="0"/>
        </w:rPr>
      </w:r>
    </w:p>
    <w:p w:rsidR="00000000" w:rsidDel="00000000" w:rsidP="00000000" w:rsidRDefault="00000000" w:rsidRPr="00000000" w14:paraId="0000024C">
      <w:pPr>
        <w:pageBreakBefore w:val="0"/>
        <w:rPr/>
      </w:pPr>
      <w:r w:rsidDel="00000000" w:rsidR="00000000" w:rsidRPr="00000000">
        <w:rPr>
          <w:rtl w:val="0"/>
        </w:rPr>
        <w:t xml:space="preserve">November</w:t>
      </w:r>
    </w:p>
    <w:p w:rsidR="00000000" w:rsidDel="00000000" w:rsidP="00000000" w:rsidRDefault="00000000" w:rsidRPr="00000000" w14:paraId="0000024D">
      <w:pPr>
        <w:pageBreakBefore w:val="0"/>
        <w:rPr/>
      </w:pPr>
      <w:r w:rsidDel="00000000" w:rsidR="00000000" w:rsidRPr="00000000">
        <w:rPr>
          <w:rtl w:val="0"/>
        </w:rPr>
      </w:r>
    </w:p>
    <w:p w:rsidR="00000000" w:rsidDel="00000000" w:rsidP="00000000" w:rsidRDefault="00000000" w:rsidRPr="00000000" w14:paraId="0000024E">
      <w:pPr>
        <w:pageBreakBefore w:val="0"/>
        <w:rPr/>
      </w:pPr>
      <w:r w:rsidDel="00000000" w:rsidR="00000000" w:rsidRPr="00000000">
        <w:rPr>
          <w:rtl w:val="0"/>
        </w:rPr>
        <w:t xml:space="preserve">Weeks 45 Nov 6 -12</w:t>
      </w:r>
    </w:p>
    <w:p w:rsidR="00000000" w:rsidDel="00000000" w:rsidP="00000000" w:rsidRDefault="00000000" w:rsidRPr="00000000" w14:paraId="0000024F">
      <w:pPr>
        <w:pageBreakBefore w:val="0"/>
        <w:rPr/>
      </w:pPr>
      <w:r w:rsidDel="00000000" w:rsidR="00000000" w:rsidRPr="00000000">
        <w:rPr>
          <w:rtl w:val="0"/>
        </w:rPr>
      </w:r>
    </w:p>
    <w:p w:rsidR="00000000" w:rsidDel="00000000" w:rsidP="00000000" w:rsidRDefault="00000000" w:rsidRPr="00000000" w14:paraId="00000250">
      <w:pPr>
        <w:pageBreakBefore w:val="0"/>
        <w:rPr/>
      </w:pPr>
      <w:r w:rsidDel="00000000" w:rsidR="00000000" w:rsidRPr="00000000">
        <w:rPr>
          <w:rtl w:val="0"/>
        </w:rPr>
      </w:r>
    </w:p>
    <w:p w:rsidR="00000000" w:rsidDel="00000000" w:rsidP="00000000" w:rsidRDefault="00000000" w:rsidRPr="00000000" w14:paraId="00000251">
      <w:pPr>
        <w:pageBreakBefore w:val="0"/>
        <w:rPr/>
      </w:pPr>
      <w:r w:rsidDel="00000000" w:rsidR="00000000" w:rsidRPr="00000000">
        <w:rPr>
          <w:rtl w:val="0"/>
        </w:rPr>
        <w:t xml:space="preserve">Week 47 </w:t>
      </w:r>
    </w:p>
    <w:p w:rsidR="00000000" w:rsidDel="00000000" w:rsidP="00000000" w:rsidRDefault="00000000" w:rsidRPr="00000000" w14:paraId="00000252">
      <w:pPr>
        <w:pageBreakBefore w:val="0"/>
        <w:rPr/>
      </w:pPr>
      <w:r w:rsidDel="00000000" w:rsidR="00000000" w:rsidRPr="00000000">
        <w:rPr>
          <w:rtl w:val="0"/>
        </w:rPr>
      </w:r>
    </w:p>
    <w:p w:rsidR="00000000" w:rsidDel="00000000" w:rsidP="00000000" w:rsidRDefault="00000000" w:rsidRPr="00000000" w14:paraId="00000253">
      <w:pPr>
        <w:pageBreakBefore w:val="0"/>
        <w:rPr/>
      </w:pPr>
      <w:r w:rsidDel="00000000" w:rsidR="00000000" w:rsidRPr="00000000">
        <w:rPr>
          <w:rtl w:val="0"/>
        </w:rPr>
      </w:r>
    </w:p>
    <w:p w:rsidR="00000000" w:rsidDel="00000000" w:rsidP="00000000" w:rsidRDefault="00000000" w:rsidRPr="00000000" w14:paraId="00000254">
      <w:pPr>
        <w:pageBreakBefore w:val="0"/>
        <w:rPr/>
      </w:pPr>
      <w:r w:rsidDel="00000000" w:rsidR="00000000" w:rsidRPr="00000000">
        <w:rPr>
          <w:rtl w:val="0"/>
        </w:rPr>
      </w:r>
    </w:p>
    <w:p w:rsidR="00000000" w:rsidDel="00000000" w:rsidP="00000000" w:rsidRDefault="00000000" w:rsidRPr="00000000" w14:paraId="00000255">
      <w:pPr>
        <w:pStyle w:val="Heading1"/>
        <w:pageBreakBefore w:val="0"/>
        <w:pBdr>
          <w:top w:space="0" w:sz="0" w:val="nil"/>
          <w:left w:space="0" w:sz="0" w:val="nil"/>
          <w:bottom w:space="0" w:sz="0" w:val="nil"/>
          <w:right w:space="0" w:sz="0" w:val="nil"/>
          <w:between w:space="0" w:sz="0" w:val="nil"/>
        </w:pBdr>
        <w:shd w:fill="auto" w:val="clear"/>
        <w:rPr/>
      </w:pPr>
      <w:bookmarkStart w:colFirst="0" w:colLast="0" w:name="_eukm6cbz7k17" w:id="34"/>
      <w:bookmarkEnd w:id="34"/>
      <w:r w:rsidDel="00000000" w:rsidR="00000000" w:rsidRPr="00000000">
        <w:rPr>
          <w:rtl w:val="0"/>
        </w:rPr>
        <w:t xml:space="preserve">Road Map</w:t>
      </w:r>
    </w:p>
    <w:p w:rsidR="00000000" w:rsidDel="00000000" w:rsidP="00000000" w:rsidRDefault="00000000" w:rsidRPr="00000000" w14:paraId="00000256">
      <w:pPr>
        <w:pStyle w:val="Heading2"/>
        <w:pageBreakBefore w:val="0"/>
        <w:pBdr>
          <w:top w:space="0" w:sz="0" w:val="nil"/>
          <w:left w:space="0" w:sz="0" w:val="nil"/>
          <w:bottom w:space="0" w:sz="0" w:val="nil"/>
          <w:right w:space="0" w:sz="0" w:val="nil"/>
          <w:between w:space="0" w:sz="0" w:val="nil"/>
        </w:pBdr>
        <w:shd w:fill="auto" w:val="clear"/>
        <w:rPr/>
      </w:pPr>
      <w:bookmarkStart w:colFirst="0" w:colLast="0" w:name="_1kee8jo4if33" w:id="35"/>
      <w:bookmarkEnd w:id="35"/>
      <w:r w:rsidDel="00000000" w:rsidR="00000000" w:rsidRPr="00000000">
        <w:rPr>
          <w:rtl w:val="0"/>
        </w:rPr>
        <w:t xml:space="preserve">Opidox</w:t>
      </w:r>
    </w:p>
    <w:p w:rsidR="00000000" w:rsidDel="00000000" w:rsidP="00000000" w:rsidRDefault="00000000" w:rsidRPr="00000000" w14:paraId="00000257">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Offers a self hosted platform for building dedicated Knowledge Graphs for</w:t>
      </w:r>
    </w:p>
    <w:p w:rsidR="00000000" w:rsidDel="00000000" w:rsidP="00000000" w:rsidRDefault="00000000" w:rsidRPr="00000000" w14:paraId="00000258">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59">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Businesses</w:t>
      </w:r>
    </w:p>
    <w:p w:rsidR="00000000" w:rsidDel="00000000" w:rsidP="00000000" w:rsidRDefault="00000000" w:rsidRPr="00000000" w14:paraId="0000025A">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Communities of Interest</w:t>
      </w:r>
    </w:p>
    <w:p w:rsidR="00000000" w:rsidDel="00000000" w:rsidP="00000000" w:rsidRDefault="00000000" w:rsidRPr="00000000" w14:paraId="0000025B">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5C">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With the ability to add Remarks  that capture the internal semantics of</w:t>
      </w:r>
    </w:p>
    <w:p w:rsidR="00000000" w:rsidDel="00000000" w:rsidP="00000000" w:rsidRDefault="00000000" w:rsidRPr="00000000" w14:paraId="0000025D">
      <w:pPr>
        <w:pageBreakBefore w:val="0"/>
        <w:rPr/>
      </w:pPr>
      <w:r w:rsidDel="00000000" w:rsidR="00000000" w:rsidRPr="00000000">
        <w:rPr>
          <w:rtl w:val="0"/>
        </w:rPr>
        <w:t xml:space="preserve">what one writes about as the way user links to entities in their own  knowledge graph built around Google’s Knowledge Graph as made available through WikiData</w:t>
      </w:r>
    </w:p>
    <w:p w:rsidR="00000000" w:rsidDel="00000000" w:rsidP="00000000" w:rsidRDefault="00000000" w:rsidRPr="00000000" w14:paraId="0000025E">
      <w:pPr>
        <w:pageBreakBefore w:val="0"/>
        <w:rPr/>
      </w:pPr>
      <w:r w:rsidDel="00000000" w:rsidR="00000000" w:rsidRPr="00000000">
        <w:rPr>
          <w:rtl w:val="0"/>
        </w:rPr>
      </w:r>
    </w:p>
    <w:p w:rsidR="00000000" w:rsidDel="00000000" w:rsidP="00000000" w:rsidRDefault="00000000" w:rsidRPr="00000000" w14:paraId="0000025F">
      <w:pPr>
        <w:pStyle w:val="Heading2"/>
        <w:pageBreakBefore w:val="0"/>
        <w:rPr/>
      </w:pPr>
      <w:bookmarkStart w:colFirst="0" w:colLast="0" w:name="_ho7hid7habu9" w:id="36"/>
      <w:bookmarkEnd w:id="36"/>
      <w:r w:rsidDel="00000000" w:rsidR="00000000" w:rsidRPr="00000000">
        <w:rPr>
          <w:rtl w:val="0"/>
        </w:rPr>
        <w:t xml:space="preserve">MindGraph </w:t>
      </w:r>
    </w:p>
    <w:p w:rsidR="00000000" w:rsidDel="00000000" w:rsidP="00000000" w:rsidRDefault="00000000" w:rsidRPr="00000000" w14:paraId="00000260">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Builds Personal Knowledge Graphs.</w:t>
      </w:r>
    </w:p>
    <w:p w:rsidR="00000000" w:rsidDel="00000000" w:rsidP="00000000" w:rsidRDefault="00000000" w:rsidRPr="00000000" w14:paraId="00000261">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It is freely available as a</w:t>
      </w:r>
    </w:p>
    <w:p w:rsidR="00000000" w:rsidDel="00000000" w:rsidP="00000000" w:rsidRDefault="00000000" w:rsidRPr="00000000" w14:paraId="00000262">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63">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64">
      <w:pPr>
        <w:pStyle w:val="Heading3"/>
        <w:pageBreakBefore w:val="0"/>
        <w:rPr/>
      </w:pPr>
      <w:bookmarkStart w:colFirst="0" w:colLast="0" w:name="_kpoo0ay62ohy" w:id="37"/>
      <w:bookmarkEnd w:id="37"/>
      <w:r w:rsidDel="00000000" w:rsidR="00000000" w:rsidRPr="00000000">
        <w:rPr>
          <w:rtl w:val="0"/>
        </w:rPr>
        <w:t xml:space="preserve">Mark Anderson</w:t>
      </w:r>
    </w:p>
    <w:p w:rsidR="00000000" w:rsidDel="00000000" w:rsidP="00000000" w:rsidRDefault="00000000" w:rsidRPr="00000000" w14:paraId="00000265">
      <w:pPr>
        <w:pageBreakBefore w:val="0"/>
        <w:rPr/>
      </w:pPr>
      <w:r w:rsidDel="00000000" w:rsidR="00000000" w:rsidRPr="00000000">
        <w:rPr>
          <w:rtl w:val="0"/>
        </w:rPr>
      </w:r>
    </w:p>
    <w:p w:rsidR="00000000" w:rsidDel="00000000" w:rsidP="00000000" w:rsidRDefault="00000000" w:rsidRPr="00000000" w14:paraId="00000266">
      <w:pPr>
        <w:pageBreakBefore w:val="0"/>
        <w:pBdr>
          <w:top w:space="0" w:sz="0" w:val="nil"/>
          <w:left w:space="0" w:sz="0" w:val="nil"/>
          <w:bottom w:space="0" w:sz="0" w:val="nil"/>
          <w:right w:space="0" w:sz="0" w:val="nil"/>
          <w:between w:space="0" w:sz="0" w:val="nil"/>
        </w:pBdr>
        <w:shd w:fill="auto" w:val="clear"/>
        <w:rPr/>
      </w:pPr>
      <w:hyperlink r:id="rId62">
        <w:r w:rsidDel="00000000" w:rsidR="00000000" w:rsidRPr="00000000">
          <w:rPr>
            <w:color w:val="1155cc"/>
            <w:u w:val="single"/>
            <w:rtl w:val="0"/>
          </w:rPr>
          <w:t xml:space="preserve">https://www.youtube.com/watch?v=XDrowxW2u1Y&amp;feature=youtu.be&amp;t=625</w:t>
        </w:r>
      </w:hyperlink>
      <w:r w:rsidDel="00000000" w:rsidR="00000000" w:rsidRPr="00000000">
        <w:rPr>
          <w:rtl w:val="0"/>
        </w:rPr>
      </w:r>
    </w:p>
    <w:p w:rsidR="00000000" w:rsidDel="00000000" w:rsidP="00000000" w:rsidRDefault="00000000" w:rsidRPr="00000000" w14:paraId="00000267">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68">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This hyper element of the HyperText is even more freely visible in a HyperData …</w:t>
      </w:r>
    </w:p>
    <w:p w:rsidR="00000000" w:rsidDel="00000000" w:rsidP="00000000" w:rsidRDefault="00000000" w:rsidRPr="00000000" w14:paraId="00000269">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6A">
      <w:pPr>
        <w:pageBreakBefore w:val="0"/>
        <w:pBdr>
          <w:top w:space="0" w:sz="0" w:val="nil"/>
          <w:left w:space="0" w:sz="0" w:val="nil"/>
          <w:bottom w:space="0" w:sz="0" w:val="nil"/>
          <w:right w:space="0" w:sz="0" w:val="nil"/>
          <w:between w:space="0" w:sz="0" w:val="nil"/>
        </w:pBdr>
        <w:shd w:fill="auto" w:val="clear"/>
        <w:rPr/>
      </w:pPr>
      <w:hyperlink r:id="rId63">
        <w:r w:rsidDel="00000000" w:rsidR="00000000" w:rsidRPr="00000000">
          <w:rPr>
            <w:color w:val="1155cc"/>
            <w:u w:val="single"/>
            <w:rtl w:val="0"/>
          </w:rPr>
          <w:t xml:space="preserve">https://www.youtube.com/watch?v=XDrowxW2u1Y&amp;feature=youtu.be&amp;t=630</w:t>
        </w:r>
      </w:hyperlink>
      <w:r w:rsidDel="00000000" w:rsidR="00000000" w:rsidRPr="00000000">
        <w:rPr>
          <w:rtl w:val="0"/>
        </w:rPr>
      </w:r>
    </w:p>
    <w:p w:rsidR="00000000" w:rsidDel="00000000" w:rsidP="00000000" w:rsidRDefault="00000000" w:rsidRPr="00000000" w14:paraId="0000026B">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6C">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absolutely. One of the interesting things is</w:t>
      </w:r>
    </w:p>
    <w:p w:rsidR="00000000" w:rsidDel="00000000" w:rsidP="00000000" w:rsidRDefault="00000000" w:rsidRPr="00000000" w14:paraId="0000026D">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One of the things that got slacked off from hypertext at the time with the advent of the web was that our links are less rich than they’d used to be.</w:t>
      </w:r>
    </w:p>
    <w:p w:rsidR="00000000" w:rsidDel="00000000" w:rsidP="00000000" w:rsidRDefault="00000000" w:rsidRPr="00000000" w14:paraId="0000026E">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6F">
      <w:pPr>
        <w:pageBreakBefore w:val="0"/>
        <w:pBdr>
          <w:top w:space="0" w:sz="0" w:val="nil"/>
          <w:left w:space="0" w:sz="0" w:val="nil"/>
          <w:bottom w:space="0" w:sz="0" w:val="nil"/>
          <w:right w:space="0" w:sz="0" w:val="nil"/>
          <w:between w:space="0" w:sz="0" w:val="nil"/>
        </w:pBdr>
        <w:shd w:fill="auto" w:val="clear"/>
        <w:rPr/>
      </w:pPr>
      <w:hyperlink r:id="rId64">
        <w:r w:rsidDel="00000000" w:rsidR="00000000" w:rsidRPr="00000000">
          <w:rPr>
            <w:color w:val="1155cc"/>
            <w:u w:val="single"/>
            <w:rtl w:val="0"/>
          </w:rPr>
          <w:t xml:space="preserve">https://www.youtube.com/watch?v=XDrowxW2u1Y&amp;feature=youtu.be&amp;t=640</w:t>
        </w:r>
      </w:hyperlink>
      <w:r w:rsidDel="00000000" w:rsidR="00000000" w:rsidRPr="00000000">
        <w:rPr>
          <w:rtl w:val="0"/>
        </w:rPr>
      </w:r>
    </w:p>
    <w:p w:rsidR="00000000" w:rsidDel="00000000" w:rsidP="00000000" w:rsidRDefault="00000000" w:rsidRPr="00000000" w14:paraId="00000270">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71">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and one of the things  .. watch what some of my colleagues are doing with natural language processing, with AI and the semantic web</w:t>
      </w:r>
    </w:p>
    <w:p w:rsidR="00000000" w:rsidDel="00000000" w:rsidP="00000000" w:rsidRDefault="00000000" w:rsidRPr="00000000" w14:paraId="00000272">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73">
      <w:pPr>
        <w:pageBreakBefore w:val="0"/>
        <w:pBdr>
          <w:top w:space="0" w:sz="0" w:val="nil"/>
          <w:left w:space="0" w:sz="0" w:val="nil"/>
          <w:bottom w:space="0" w:sz="0" w:val="nil"/>
          <w:right w:space="0" w:sz="0" w:val="nil"/>
          <w:between w:space="0" w:sz="0" w:val="nil"/>
        </w:pBdr>
        <w:shd w:fill="auto" w:val="clear"/>
        <w:rPr/>
      </w:pPr>
      <w:hyperlink r:id="rId65">
        <w:r w:rsidDel="00000000" w:rsidR="00000000" w:rsidRPr="00000000">
          <w:rPr>
            <w:color w:val="1155cc"/>
            <w:u w:val="single"/>
            <w:rtl w:val="0"/>
          </w:rPr>
          <w:t xml:space="preserve">https://www.youtube.com/watch?v=XDrowxW2u1Y&amp;feature=youtu.be&amp;t=648</w:t>
        </w:r>
      </w:hyperlink>
      <w:r w:rsidDel="00000000" w:rsidR="00000000" w:rsidRPr="00000000">
        <w:rPr>
          <w:rtl w:val="0"/>
        </w:rPr>
      </w:r>
    </w:p>
    <w:p w:rsidR="00000000" w:rsidDel="00000000" w:rsidP="00000000" w:rsidRDefault="00000000" w:rsidRPr="00000000" w14:paraId="00000274">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I find it odd that we are not, as humans,  trying to capture some of our own internal semantics</w:t>
      </w:r>
    </w:p>
    <w:p w:rsidR="00000000" w:rsidDel="00000000" w:rsidP="00000000" w:rsidRDefault="00000000" w:rsidRPr="00000000" w14:paraId="00000275">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When we are writing in the way we link</w:t>
      </w:r>
    </w:p>
    <w:p w:rsidR="00000000" w:rsidDel="00000000" w:rsidP="00000000" w:rsidRDefault="00000000" w:rsidRPr="00000000" w14:paraId="00000276">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77">
      <w:pPr>
        <w:pageBreakBefore w:val="0"/>
        <w:pBdr>
          <w:top w:space="0" w:sz="0" w:val="nil"/>
          <w:left w:space="0" w:sz="0" w:val="nil"/>
          <w:bottom w:space="0" w:sz="0" w:val="nil"/>
          <w:right w:space="0" w:sz="0" w:val="nil"/>
          <w:between w:space="0" w:sz="0" w:val="nil"/>
        </w:pBdr>
        <w:shd w:fill="auto" w:val="clear"/>
        <w:rPr/>
      </w:pPr>
      <w:hyperlink r:id="rId66">
        <w:r w:rsidDel="00000000" w:rsidR="00000000" w:rsidRPr="00000000">
          <w:rPr>
            <w:color w:val="1155cc"/>
            <w:u w:val="single"/>
            <w:rtl w:val="0"/>
          </w:rPr>
          <w:t xml:space="preserve">https://www.youtube.com/watch?v=XDrowxW2u1Y&amp;feature=youtu.be&amp;t=655</w:t>
        </w:r>
      </w:hyperlink>
      <w:r w:rsidDel="00000000" w:rsidR="00000000" w:rsidRPr="00000000">
        <w:rPr>
          <w:rtl w:val="0"/>
        </w:rPr>
      </w:r>
    </w:p>
    <w:p w:rsidR="00000000" w:rsidDel="00000000" w:rsidP="00000000" w:rsidRDefault="00000000" w:rsidRPr="00000000" w14:paraId="00000278">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So that our machine learning coming the other way down the track</w:t>
      </w:r>
    </w:p>
    <w:p w:rsidR="00000000" w:rsidDel="00000000" w:rsidP="00000000" w:rsidRDefault="00000000" w:rsidRPr="00000000" w14:paraId="00000279">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Can say ah this is what the human beings are thinking about </w:t>
      </w:r>
    </w:p>
    <w:p w:rsidR="00000000" w:rsidDel="00000000" w:rsidP="00000000" w:rsidRDefault="00000000" w:rsidRPr="00000000" w14:paraId="0000027A">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It is feeding a bit more structure as opposed to making a  brute force attack on our intellect.</w:t>
      </w:r>
    </w:p>
    <w:p w:rsidR="00000000" w:rsidDel="00000000" w:rsidP="00000000" w:rsidRDefault="00000000" w:rsidRPr="00000000" w14:paraId="0000027B">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7C">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 throw that idea about anyway.</w:t>
      </w:r>
    </w:p>
    <w:p w:rsidR="00000000" w:rsidDel="00000000" w:rsidP="00000000" w:rsidRDefault="00000000" w:rsidRPr="00000000" w14:paraId="0000027D">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7E">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7F">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80">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81">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82">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83">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84">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85">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86">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87">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88">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89">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8A">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Software as a Service offering for graphs that fit into the browser's local storage. That's about 2000 nodes or so. Plenty scope for finding out if it is of value to users. </w:t>
      </w:r>
    </w:p>
    <w:p w:rsidR="00000000" w:rsidDel="00000000" w:rsidP="00000000" w:rsidRDefault="00000000" w:rsidRPr="00000000" w14:paraId="0000028B">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8C">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For $2  a month or $15 a year for each 50 Mb of database storage  worth of on average 20k nodes </w:t>
      </w:r>
    </w:p>
    <w:p w:rsidR="00000000" w:rsidDel="00000000" w:rsidP="00000000" w:rsidRDefault="00000000" w:rsidRPr="00000000" w14:paraId="0000028D">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8E">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As an example 200k nodes graph would cost $20 a month or $150 a year</w:t>
      </w:r>
    </w:p>
    <w:p w:rsidR="00000000" w:rsidDel="00000000" w:rsidP="00000000" w:rsidRDefault="00000000" w:rsidRPr="00000000" w14:paraId="0000028F">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90">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With say mLab one can get 40G Mongo database for $200 a month</w:t>
      </w:r>
    </w:p>
    <w:p w:rsidR="00000000" w:rsidDel="00000000" w:rsidP="00000000" w:rsidRDefault="00000000" w:rsidRPr="00000000" w14:paraId="00000291">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That would amount to a cost of 25 cent per 50 Mb per month </w:t>
      </w:r>
    </w:p>
    <w:p w:rsidR="00000000" w:rsidDel="00000000" w:rsidP="00000000" w:rsidRDefault="00000000" w:rsidRPr="00000000" w14:paraId="00000292">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or for 500Mb $2.5 per month $30 per year</w:t>
      </w:r>
    </w:p>
    <w:p w:rsidR="00000000" w:rsidDel="00000000" w:rsidP="00000000" w:rsidRDefault="00000000" w:rsidRPr="00000000" w14:paraId="00000293">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94">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95">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96">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97">
      <w:pPr>
        <w:pStyle w:val="Heading2"/>
        <w:pageBreakBefore w:val="0"/>
        <w:pBdr>
          <w:top w:space="0" w:sz="0" w:val="nil"/>
          <w:left w:space="0" w:sz="0" w:val="nil"/>
          <w:bottom w:space="0" w:sz="0" w:val="nil"/>
          <w:right w:space="0" w:sz="0" w:val="nil"/>
          <w:between w:space="0" w:sz="0" w:val="nil"/>
        </w:pBdr>
        <w:shd w:fill="auto" w:val="clear"/>
        <w:rPr/>
      </w:pPr>
      <w:bookmarkStart w:colFirst="0" w:colLast="0" w:name="_q1bfhbw95roq" w:id="38"/>
      <w:bookmarkEnd w:id="38"/>
      <w:r w:rsidDel="00000000" w:rsidR="00000000" w:rsidRPr="00000000">
        <w:rPr>
          <w:rtl w:val="0"/>
        </w:rPr>
      </w:r>
    </w:p>
    <w:p w:rsidR="00000000" w:rsidDel="00000000" w:rsidP="00000000" w:rsidRDefault="00000000" w:rsidRPr="00000000" w14:paraId="00000298">
      <w:pPr>
        <w:pStyle w:val="Heading2"/>
        <w:pageBreakBefore w:val="0"/>
        <w:pBdr>
          <w:top w:space="0" w:sz="0" w:val="nil"/>
          <w:left w:space="0" w:sz="0" w:val="nil"/>
          <w:bottom w:space="0" w:sz="0" w:val="nil"/>
          <w:right w:space="0" w:sz="0" w:val="nil"/>
          <w:between w:space="0" w:sz="0" w:val="nil"/>
        </w:pBdr>
        <w:shd w:fill="auto" w:val="clear"/>
        <w:rPr/>
      </w:pPr>
      <w:bookmarkStart w:colFirst="0" w:colLast="0" w:name="_c3n379mv7nn0" w:id="39"/>
      <w:bookmarkEnd w:id="39"/>
      <w:r w:rsidDel="00000000" w:rsidR="00000000" w:rsidRPr="00000000">
        <w:rPr>
          <w:rtl w:val="0"/>
        </w:rPr>
      </w:r>
    </w:p>
    <w:p w:rsidR="00000000" w:rsidDel="00000000" w:rsidP="00000000" w:rsidRDefault="00000000" w:rsidRPr="00000000" w14:paraId="00000299">
      <w:pPr>
        <w:pStyle w:val="Heading2"/>
        <w:pageBreakBefore w:val="0"/>
        <w:pBdr>
          <w:top w:space="0" w:sz="0" w:val="nil"/>
          <w:left w:space="0" w:sz="0" w:val="nil"/>
          <w:bottom w:space="0" w:sz="0" w:val="nil"/>
          <w:right w:space="0" w:sz="0" w:val="nil"/>
          <w:between w:space="0" w:sz="0" w:val="nil"/>
        </w:pBdr>
        <w:shd w:fill="auto" w:val="clear"/>
        <w:rPr/>
      </w:pPr>
      <w:bookmarkStart w:colFirst="0" w:colLast="0" w:name="_1ta10ipysmlx" w:id="40"/>
      <w:bookmarkEnd w:id="40"/>
      <w:r w:rsidDel="00000000" w:rsidR="00000000" w:rsidRPr="00000000">
        <w:rPr>
          <w:rtl w:val="0"/>
        </w:rPr>
      </w:r>
    </w:p>
    <w:p w:rsidR="00000000" w:rsidDel="00000000" w:rsidP="00000000" w:rsidRDefault="00000000" w:rsidRPr="00000000" w14:paraId="0000029A">
      <w:pPr>
        <w:pStyle w:val="Heading2"/>
        <w:pageBreakBefore w:val="0"/>
        <w:pBdr>
          <w:top w:space="0" w:sz="0" w:val="nil"/>
          <w:left w:space="0" w:sz="0" w:val="nil"/>
          <w:bottom w:space="0" w:sz="0" w:val="nil"/>
          <w:right w:space="0" w:sz="0" w:val="nil"/>
          <w:between w:space="0" w:sz="0" w:val="nil"/>
        </w:pBdr>
        <w:shd w:fill="auto" w:val="clear"/>
        <w:rPr/>
      </w:pPr>
      <w:bookmarkStart w:colFirst="0" w:colLast="0" w:name="_ph1lqnwl0fsf" w:id="41"/>
      <w:bookmarkEnd w:id="41"/>
      <w:r w:rsidDel="00000000" w:rsidR="00000000" w:rsidRPr="00000000">
        <w:rPr>
          <w:rtl w:val="0"/>
        </w:rPr>
      </w:r>
    </w:p>
    <w:p w:rsidR="00000000" w:rsidDel="00000000" w:rsidP="00000000" w:rsidRDefault="00000000" w:rsidRPr="00000000" w14:paraId="0000029B">
      <w:pPr>
        <w:pStyle w:val="Heading2"/>
        <w:pageBreakBefore w:val="0"/>
        <w:pBdr>
          <w:top w:space="0" w:sz="0" w:val="nil"/>
          <w:left w:space="0" w:sz="0" w:val="nil"/>
          <w:bottom w:space="0" w:sz="0" w:val="nil"/>
          <w:right w:space="0" w:sz="0" w:val="nil"/>
          <w:between w:space="0" w:sz="0" w:val="nil"/>
        </w:pBdr>
        <w:shd w:fill="auto" w:val="clear"/>
        <w:rPr/>
      </w:pPr>
      <w:bookmarkStart w:colFirst="0" w:colLast="0" w:name="_lslvnzl426lv" w:id="42"/>
      <w:bookmarkEnd w:id="42"/>
      <w:r w:rsidDel="00000000" w:rsidR="00000000" w:rsidRPr="00000000">
        <w:rPr>
          <w:rtl w:val="0"/>
        </w:rPr>
        <w:t xml:space="preserve">WikiNizer </w:t>
      </w:r>
    </w:p>
    <w:p w:rsidR="00000000" w:rsidDel="00000000" w:rsidP="00000000" w:rsidRDefault="00000000" w:rsidRPr="00000000" w14:paraId="0000029C">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WikiData Organizer</w:t>
      </w:r>
    </w:p>
    <w:p w:rsidR="00000000" w:rsidDel="00000000" w:rsidP="00000000" w:rsidRDefault="00000000" w:rsidRPr="00000000" w14:paraId="0000029D">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9E">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On premise api endpoint that </w:t>
      </w:r>
    </w:p>
    <w:p w:rsidR="00000000" w:rsidDel="00000000" w:rsidP="00000000" w:rsidRDefault="00000000" w:rsidRPr="00000000" w14:paraId="0000029F">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Seeds dedicated knowledge graphs with entities imported from WikiData using SPARQL and visual exploration. </w:t>
      </w:r>
    </w:p>
    <w:p w:rsidR="00000000" w:rsidDel="00000000" w:rsidP="00000000" w:rsidRDefault="00000000" w:rsidRPr="00000000" w14:paraId="000002A0">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A1">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Graph visualization and foam tree built in</w:t>
      </w:r>
    </w:p>
    <w:p w:rsidR="00000000" w:rsidDel="00000000" w:rsidP="00000000" w:rsidRDefault="00000000" w:rsidRPr="00000000" w14:paraId="000002A2">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Infobox </w:t>
      </w:r>
    </w:p>
    <w:p w:rsidR="00000000" w:rsidDel="00000000" w:rsidP="00000000" w:rsidRDefault="00000000" w:rsidRPr="00000000" w14:paraId="000002A3">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A4">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A5">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A6">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Api for creating entities and new properties to add to the dedicated </w:t>
      </w:r>
    </w:p>
    <w:p w:rsidR="00000000" w:rsidDel="00000000" w:rsidP="00000000" w:rsidRDefault="00000000" w:rsidRPr="00000000" w14:paraId="000002A7">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minimal viable knowledge graph compatible with WikiData </w:t>
      </w:r>
    </w:p>
    <w:p w:rsidR="00000000" w:rsidDel="00000000" w:rsidP="00000000" w:rsidRDefault="00000000" w:rsidRPr="00000000" w14:paraId="000002A8">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not yet and providing the ability to programmatically save selected entities and properties back to WikiData. </w:t>
      </w:r>
    </w:p>
    <w:p w:rsidR="00000000" w:rsidDel="00000000" w:rsidP="00000000" w:rsidRDefault="00000000" w:rsidRPr="00000000" w14:paraId="000002A9">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AA">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Provides Search Widget that searches dedicated knowledge graph and WikiData. </w:t>
      </w:r>
    </w:p>
    <w:p w:rsidR="00000000" w:rsidDel="00000000" w:rsidP="00000000" w:rsidRDefault="00000000" w:rsidRPr="00000000" w14:paraId="000002AB">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AC">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Summary</w:t>
        <w:br w:type="textWrapping"/>
        <w:t xml:space="preserve"> WIKIdata orgaNIZER is being developed by  TrailMarks.</w:t>
        <w:br w:type="textWrapping"/>
        <w:t xml:space="preserve">It is referred to as  WikiNizer.  </w:t>
        <w:br w:type="textWrapping"/>
        <w:br w:type="textWrapping"/>
        <w:t xml:space="preserve">It seeds  Dedicated Knowledge Graphs with  entities  imported from  Wikidata.</w:t>
        <w:br w:type="textWrapping"/>
        <w:t xml:space="preserve">It can use  SPARQL 1.1 Query Language  and get related entities either through accessing Wikidata's own  SPARQL endpoint or  it's own  Gremlin  like graph traversal and query language.</w:t>
        <w:br w:type="textWrapping"/>
        <w:t xml:space="preserve"> WikiNizer supports dynamic search and exploration of  </w:t>
        <w:br w:type="textWrapping"/>
        <w:t xml:space="preserve">It is available as an  On-premises software  Node.js server distributed as an  NPM package.    </w:t>
        <w:br w:type="textWrapping"/>
        <w:br w:type="textWrapping"/>
        <w:t xml:space="preserve">It provides an application programming interface  API endpoint for searching exploring  Wikidata with a view to seeding a dedicated knowledge graph persisted in a  MongoDB database.</w:t>
        <w:br w:type="textWrapping"/>
        <w:t xml:space="preserve">The software incorporates  a node based web server delivering  Web Components  or  widgets for  searching,  visually exploring  Wikidata   and the dedicated knowledge graph that it creates. Widgets for dynamically exploring the knowledge graph visualized as a graph based on  vis.js   and a  Foam Tree are also included.</w:t>
        <w:br w:type="textWrapping"/>
      </w:r>
    </w:p>
    <w:p w:rsidR="00000000" w:rsidDel="00000000" w:rsidP="00000000" w:rsidRDefault="00000000" w:rsidRPr="00000000" w14:paraId="000002AD">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AE">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AF">
      <w:pPr>
        <w:pStyle w:val="Heading2"/>
        <w:pageBreakBefore w:val="0"/>
        <w:pBdr>
          <w:top w:space="0" w:sz="0" w:val="nil"/>
          <w:left w:space="0" w:sz="0" w:val="nil"/>
          <w:bottom w:space="0" w:sz="0" w:val="nil"/>
          <w:right w:space="0" w:sz="0" w:val="nil"/>
          <w:between w:space="0" w:sz="0" w:val="nil"/>
        </w:pBdr>
        <w:shd w:fill="auto" w:val="clear"/>
        <w:rPr/>
      </w:pPr>
      <w:bookmarkStart w:colFirst="0" w:colLast="0" w:name="_r6yu4rweu8sg" w:id="43"/>
      <w:bookmarkEnd w:id="43"/>
      <w:r w:rsidDel="00000000" w:rsidR="00000000" w:rsidRPr="00000000">
        <w:rPr>
          <w:rtl w:val="0"/>
        </w:rPr>
        <w:t xml:space="preserve">TrailMarks </w:t>
      </w:r>
    </w:p>
    <w:p w:rsidR="00000000" w:rsidDel="00000000" w:rsidP="00000000" w:rsidRDefault="00000000" w:rsidRPr="00000000" w14:paraId="000002B0">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B1">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Capture user's’ web research trails.</w:t>
      </w:r>
    </w:p>
    <w:p w:rsidR="00000000" w:rsidDel="00000000" w:rsidP="00000000" w:rsidRDefault="00000000" w:rsidRPr="00000000" w14:paraId="000002B2">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Allow Remarks to be linked to visited resources using</w:t>
      </w:r>
    </w:p>
    <w:p w:rsidR="00000000" w:rsidDel="00000000" w:rsidP="00000000" w:rsidRDefault="00000000" w:rsidRPr="00000000" w14:paraId="000002B3">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 ContText editor that makes capturing the internal semantics of</w:t>
      </w:r>
    </w:p>
    <w:p w:rsidR="00000000" w:rsidDel="00000000" w:rsidP="00000000" w:rsidRDefault="00000000" w:rsidRPr="00000000" w14:paraId="000002B4">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What one writes about as the way user links to entities in a knowledge graph that one writes about.</w:t>
      </w:r>
    </w:p>
    <w:p w:rsidR="00000000" w:rsidDel="00000000" w:rsidP="00000000" w:rsidRDefault="00000000" w:rsidRPr="00000000" w14:paraId="000002B5">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B6">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and relate them to entities forming a context</w:t>
      </w:r>
    </w:p>
    <w:p w:rsidR="00000000" w:rsidDel="00000000" w:rsidP="00000000" w:rsidRDefault="00000000" w:rsidRPr="00000000" w14:paraId="000002B7">
      <w:pPr>
        <w:pStyle w:val="Heading2"/>
        <w:pageBreakBefore w:val="0"/>
        <w:pBdr>
          <w:top w:space="0" w:sz="0" w:val="nil"/>
          <w:left w:space="0" w:sz="0" w:val="nil"/>
          <w:bottom w:space="0" w:sz="0" w:val="nil"/>
          <w:right w:space="0" w:sz="0" w:val="nil"/>
          <w:between w:space="0" w:sz="0" w:val="nil"/>
        </w:pBdr>
        <w:shd w:fill="auto" w:val="clear"/>
        <w:rPr/>
      </w:pPr>
      <w:bookmarkStart w:colFirst="0" w:colLast="0" w:name="_93xjjukjbtkc" w:id="44"/>
      <w:bookmarkEnd w:id="44"/>
      <w:r w:rsidDel="00000000" w:rsidR="00000000" w:rsidRPr="00000000">
        <w:rPr>
          <w:rtl w:val="0"/>
        </w:rPr>
        <w:t xml:space="preserve">HyperPost </w:t>
      </w:r>
    </w:p>
    <w:p w:rsidR="00000000" w:rsidDel="00000000" w:rsidP="00000000" w:rsidRDefault="00000000" w:rsidRPr="00000000" w14:paraId="000002B8">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B9">
      <w:pPr>
        <w:pStyle w:val="Heading2"/>
        <w:pageBreakBefore w:val="0"/>
        <w:pBdr>
          <w:top w:space="0" w:sz="0" w:val="nil"/>
          <w:left w:space="0" w:sz="0" w:val="nil"/>
          <w:bottom w:space="0" w:sz="0" w:val="nil"/>
          <w:right w:space="0" w:sz="0" w:val="nil"/>
          <w:between w:space="0" w:sz="0" w:val="nil"/>
        </w:pBdr>
        <w:shd w:fill="auto" w:val="clear"/>
        <w:rPr/>
      </w:pPr>
      <w:bookmarkStart w:colFirst="0" w:colLast="0" w:name="_q2428tncnss" w:id="45"/>
      <w:bookmarkEnd w:id="45"/>
      <w:r w:rsidDel="00000000" w:rsidR="00000000" w:rsidRPr="00000000">
        <w:rPr>
          <w:rtl w:val="0"/>
        </w:rPr>
        <w:t xml:space="preserve">MindGraph </w:t>
      </w:r>
    </w:p>
    <w:p w:rsidR="00000000" w:rsidDel="00000000" w:rsidP="00000000" w:rsidRDefault="00000000" w:rsidRPr="00000000" w14:paraId="000002BA">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BB">
      <w:pPr>
        <w:pageBreakBefore w:val="0"/>
        <w:rPr/>
      </w:pPr>
      <w:r w:rsidDel="00000000" w:rsidR="00000000" w:rsidRPr="00000000">
        <w:rPr>
          <w:rtl w:val="0"/>
        </w:rPr>
      </w:r>
    </w:p>
    <w:p w:rsidR="00000000" w:rsidDel="00000000" w:rsidP="00000000" w:rsidRDefault="00000000" w:rsidRPr="00000000" w14:paraId="000002BC">
      <w:pPr>
        <w:pStyle w:val="Heading1"/>
        <w:pageBreakBefore w:val="0"/>
        <w:rPr/>
      </w:pPr>
      <w:bookmarkStart w:colFirst="0" w:colLast="0" w:name="_b5mu9z24vy1q" w:id="46"/>
      <w:bookmarkEnd w:id="46"/>
      <w:r w:rsidDel="00000000" w:rsidR="00000000" w:rsidRPr="00000000">
        <w:rPr>
          <w:rtl w:val="0"/>
        </w:rPr>
        <w:t xml:space="preserve">Know How</w:t>
      </w:r>
    </w:p>
    <w:p w:rsidR="00000000" w:rsidDel="00000000" w:rsidP="00000000" w:rsidRDefault="00000000" w:rsidRPr="00000000" w14:paraId="000002BD">
      <w:pPr>
        <w:pageBreakBefore w:val="0"/>
        <w:rPr/>
      </w:pPr>
      <w:r w:rsidDel="00000000" w:rsidR="00000000" w:rsidRPr="00000000">
        <w:rPr>
          <w:rtl w:val="0"/>
        </w:rPr>
      </w:r>
    </w:p>
    <w:p w:rsidR="00000000" w:rsidDel="00000000" w:rsidP="00000000" w:rsidRDefault="00000000" w:rsidRPr="00000000" w14:paraId="000002BE">
      <w:pPr>
        <w:pageBreakBefore w:val="0"/>
        <w:rPr/>
      </w:pPr>
      <w:r w:rsidDel="00000000" w:rsidR="00000000" w:rsidRPr="00000000">
        <w:rPr>
          <w:rtl w:val="0"/>
        </w:rPr>
        <w:t xml:space="preserve">Start mongo from bash</w:t>
      </w:r>
    </w:p>
    <w:p w:rsidR="00000000" w:rsidDel="00000000" w:rsidP="00000000" w:rsidRDefault="00000000" w:rsidRPr="00000000" w14:paraId="000002BF">
      <w:pPr>
        <w:pageBreakBefore w:val="0"/>
        <w:rPr/>
      </w:pPr>
      <w:r w:rsidDel="00000000" w:rsidR="00000000" w:rsidRPr="00000000">
        <w:rPr>
          <w:rtl w:val="0"/>
        </w:rPr>
      </w:r>
    </w:p>
    <w:p w:rsidR="00000000" w:rsidDel="00000000" w:rsidP="00000000" w:rsidRDefault="00000000" w:rsidRPr="00000000" w14:paraId="000002C0">
      <w:pPr>
        <w:pageBreakBefore w:val="0"/>
        <w:rPr/>
      </w:pPr>
      <w:r w:rsidDel="00000000" w:rsidR="00000000" w:rsidRPr="00000000">
        <w:rPr>
          <w:rtl w:val="0"/>
        </w:rPr>
        <w:t xml:space="preserve">alias mongo='/c/Program\ Files/MongoDB/Server/3.4/bin/mongod.exe --config=/c/mongoData/mongo.conf.txt'</w:t>
      </w:r>
    </w:p>
    <w:p w:rsidR="00000000" w:rsidDel="00000000" w:rsidP="00000000" w:rsidRDefault="00000000" w:rsidRPr="00000000" w14:paraId="000002C1">
      <w:pPr>
        <w:pageBreakBefore w:val="0"/>
        <w:rPr/>
      </w:pPr>
      <w:r w:rsidDel="00000000" w:rsidR="00000000" w:rsidRPr="00000000">
        <w:rPr>
          <w:rtl w:val="0"/>
        </w:rPr>
      </w:r>
    </w:p>
    <w:p w:rsidR="00000000" w:rsidDel="00000000" w:rsidP="00000000" w:rsidRDefault="00000000" w:rsidRPr="00000000" w14:paraId="000002C2">
      <w:pPr>
        <w:pageBreakBefore w:val="0"/>
        <w:rPr/>
      </w:pPr>
      <w:r w:rsidDel="00000000" w:rsidR="00000000" w:rsidRPr="00000000">
        <w:rPr>
          <w:rtl w:val="0"/>
        </w:rPr>
        <w:t xml:space="preserve">D:\appa\portables\robo3t-1.1.1-windows-x86_64-c93c6b0\robo3t.exe</w:t>
      </w:r>
    </w:p>
    <w:p w:rsidR="00000000" w:rsidDel="00000000" w:rsidP="00000000" w:rsidRDefault="00000000" w:rsidRPr="00000000" w14:paraId="000002C3">
      <w:pPr>
        <w:pageBreakBefore w:val="0"/>
        <w:rPr/>
      </w:pPr>
      <w:r w:rsidDel="00000000" w:rsidR="00000000" w:rsidRPr="00000000">
        <w:rPr>
          <w:rtl w:val="0"/>
        </w:rPr>
      </w:r>
    </w:p>
    <w:p w:rsidR="00000000" w:rsidDel="00000000" w:rsidP="00000000" w:rsidRDefault="00000000" w:rsidRPr="00000000" w14:paraId="000002C4">
      <w:pPr>
        <w:pageBreakBefore w:val="0"/>
        <w:rPr/>
      </w:pPr>
      <w:r w:rsidDel="00000000" w:rsidR="00000000" w:rsidRPr="00000000">
        <w:rPr>
          <w:rtl w:val="0"/>
        </w:rPr>
        <w:t xml:space="preserve">D:\appa\portables\robo3t-1.1.1-windows-x86_64-c93c6b0</w:t>
      </w:r>
    </w:p>
    <w:p w:rsidR="00000000" w:rsidDel="00000000" w:rsidP="00000000" w:rsidRDefault="00000000" w:rsidRPr="00000000" w14:paraId="000002C5">
      <w:pPr>
        <w:pageBreakBefore w:val="0"/>
        <w:rPr/>
      </w:pPr>
      <w:r w:rsidDel="00000000" w:rsidR="00000000" w:rsidRPr="00000000">
        <w:rPr>
          <w:rtl w:val="0"/>
        </w:rPr>
      </w:r>
    </w:p>
    <w:p w:rsidR="00000000" w:rsidDel="00000000" w:rsidP="00000000" w:rsidRDefault="00000000" w:rsidRPr="00000000" w14:paraId="000002C6">
      <w:pPr>
        <w:pStyle w:val="Heading1"/>
        <w:pageBreakBefore w:val="0"/>
        <w:rPr/>
      </w:pPr>
      <w:bookmarkStart w:colFirst="0" w:colLast="0" w:name="_kh51lnhkxffr" w:id="47"/>
      <w:bookmarkEnd w:id="47"/>
      <w:r w:rsidDel="00000000" w:rsidR="00000000" w:rsidRPr="00000000">
        <w:rPr>
          <w:rtl w:val="0"/>
        </w:rPr>
        <w:t xml:space="preserve">Progress</w:t>
      </w:r>
    </w:p>
    <w:p w:rsidR="00000000" w:rsidDel="00000000" w:rsidP="00000000" w:rsidRDefault="00000000" w:rsidRPr="00000000" w14:paraId="000002C7">
      <w:pPr>
        <w:pageBreakBefore w:val="0"/>
        <w:rPr/>
      </w:pPr>
      <w:r w:rsidDel="00000000" w:rsidR="00000000" w:rsidRPr="00000000">
        <w:rPr>
          <w:rtl w:val="0"/>
        </w:rPr>
      </w:r>
    </w:p>
    <w:p w:rsidR="00000000" w:rsidDel="00000000" w:rsidP="00000000" w:rsidRDefault="00000000" w:rsidRPr="00000000" w14:paraId="000002C8">
      <w:pPr>
        <w:pageBreakBefore w:val="0"/>
        <w:rPr/>
      </w:pPr>
      <w:r w:rsidDel="00000000" w:rsidR="00000000" w:rsidRPr="00000000">
        <w:rPr>
          <w:rtl w:val="0"/>
        </w:rPr>
        <w:t xml:space="preserve">Created an npm package opidox-graph-mongo and a corresponding gitlab project</w:t>
      </w:r>
    </w:p>
    <w:p w:rsidR="00000000" w:rsidDel="00000000" w:rsidP="00000000" w:rsidRDefault="00000000" w:rsidRPr="00000000" w14:paraId="000002C9">
      <w:pPr>
        <w:pageBreakBefore w:val="0"/>
        <w:rPr/>
      </w:pPr>
      <w:r w:rsidDel="00000000" w:rsidR="00000000" w:rsidRPr="00000000">
        <w:rPr>
          <w:rtl w:val="0"/>
        </w:rPr>
      </w:r>
    </w:p>
    <w:p w:rsidR="00000000" w:rsidDel="00000000" w:rsidP="00000000" w:rsidRDefault="00000000" w:rsidRPr="00000000" w14:paraId="000002CA">
      <w:pPr>
        <w:pageBreakBefore w:val="0"/>
        <w:rPr/>
      </w:pPr>
      <w:r w:rsidDel="00000000" w:rsidR="00000000" w:rsidRPr="00000000">
        <w:rPr>
          <w:rtl w:val="0"/>
        </w:rPr>
      </w:r>
    </w:p>
    <w:p w:rsidR="00000000" w:rsidDel="00000000" w:rsidP="00000000" w:rsidRDefault="00000000" w:rsidRPr="00000000" w14:paraId="000002CB">
      <w:pPr>
        <w:pageBreakBefore w:val="0"/>
        <w:rPr/>
      </w:pPr>
      <w:r w:rsidDel="00000000" w:rsidR="00000000" w:rsidRPr="00000000">
        <w:rPr>
          <w:rtl w:val="0"/>
        </w:rPr>
      </w:r>
    </w:p>
    <w:p w:rsidR="00000000" w:rsidDel="00000000" w:rsidP="00000000" w:rsidRDefault="00000000" w:rsidRPr="00000000" w14:paraId="000002CC">
      <w:pPr>
        <w:pageBreakBefore w:val="0"/>
        <w:rPr/>
      </w:pPr>
      <w:r w:rsidDel="00000000" w:rsidR="00000000" w:rsidRPr="00000000">
        <w:rPr>
          <w:rtl w:val="0"/>
        </w:rPr>
      </w:r>
    </w:p>
    <w:p w:rsidR="00000000" w:rsidDel="00000000" w:rsidP="00000000" w:rsidRDefault="00000000" w:rsidRPr="00000000" w14:paraId="000002CD">
      <w:pPr>
        <w:pageBreakBefore w:val="0"/>
        <w:rPr/>
      </w:pPr>
      <w:r w:rsidDel="00000000" w:rsidR="00000000" w:rsidRPr="00000000">
        <w:rPr>
          <w:rtl w:val="0"/>
        </w:rPr>
      </w:r>
    </w:p>
    <w:p w:rsidR="00000000" w:rsidDel="00000000" w:rsidP="00000000" w:rsidRDefault="00000000" w:rsidRPr="00000000" w14:paraId="000002CE">
      <w:pPr>
        <w:pStyle w:val="Heading1"/>
        <w:pageBreakBefore w:val="0"/>
        <w:rPr/>
      </w:pPr>
      <w:bookmarkStart w:colFirst="0" w:colLast="0" w:name="_dl6sgx510mx7" w:id="48"/>
      <w:bookmarkEnd w:id="48"/>
      <w:r w:rsidDel="00000000" w:rsidR="00000000" w:rsidRPr="00000000">
        <w:rPr>
          <w:rtl w:val="0"/>
        </w:rPr>
        <w:t xml:space="preserve">Notes</w:t>
      </w:r>
    </w:p>
    <w:p w:rsidR="00000000" w:rsidDel="00000000" w:rsidP="00000000" w:rsidRDefault="00000000" w:rsidRPr="00000000" w14:paraId="000002CF">
      <w:pPr>
        <w:pageBreakBefore w:val="0"/>
        <w:rPr/>
      </w:pPr>
      <w:r w:rsidDel="00000000" w:rsidR="00000000" w:rsidRPr="00000000">
        <w:rPr>
          <w:rtl w:val="0"/>
        </w:rPr>
      </w:r>
    </w:p>
    <w:p w:rsidR="00000000" w:rsidDel="00000000" w:rsidP="00000000" w:rsidRDefault="00000000" w:rsidRPr="00000000" w14:paraId="000002D0">
      <w:pPr>
        <w:pageBreakBefore w:val="0"/>
        <w:rPr/>
      </w:pPr>
      <w:r w:rsidDel="00000000" w:rsidR="00000000" w:rsidRPr="00000000">
        <w:rPr>
          <w:rtl w:val="0"/>
        </w:rPr>
      </w:r>
    </w:p>
    <w:p w:rsidR="00000000" w:rsidDel="00000000" w:rsidP="00000000" w:rsidRDefault="00000000" w:rsidRPr="00000000" w14:paraId="000002D1">
      <w:pPr>
        <w:pageBreakBefore w:val="0"/>
        <w:rPr/>
      </w:pPr>
      <w:r w:rsidDel="00000000" w:rsidR="00000000" w:rsidRPr="00000000">
        <w:rPr>
          <w:rtl w:val="0"/>
        </w:rPr>
      </w:r>
    </w:p>
    <w:p w:rsidR="00000000" w:rsidDel="00000000" w:rsidP="00000000" w:rsidRDefault="00000000" w:rsidRPr="00000000" w14:paraId="000002D2">
      <w:pPr>
        <w:pageBreakBefore w:val="0"/>
        <w:rPr/>
      </w:pPr>
      <w:r w:rsidDel="00000000" w:rsidR="00000000" w:rsidRPr="00000000">
        <w:rPr>
          <w:rtl w:val="0"/>
        </w:rPr>
        <w:t xml:space="preserve">Experimented with creating a restful endpoint to Mongo db based on</w:t>
      </w:r>
    </w:p>
    <w:p w:rsidR="00000000" w:rsidDel="00000000" w:rsidP="00000000" w:rsidRDefault="00000000" w:rsidRPr="00000000" w14:paraId="000002D3">
      <w:pPr>
        <w:pageBreakBefore w:val="0"/>
        <w:rPr/>
      </w:pPr>
      <w:hyperlink r:id="rId67">
        <w:r w:rsidDel="00000000" w:rsidR="00000000" w:rsidRPr="00000000">
          <w:rPr>
            <w:color w:val="1155cc"/>
            <w:u w:val="single"/>
            <w:rtl w:val="0"/>
          </w:rPr>
          <w:t xml:space="preserve">https://codeforgeek.com/2015/08/restful-api-node-mongodb/</w:t>
        </w:r>
      </w:hyperlink>
      <w:r w:rsidDel="00000000" w:rsidR="00000000" w:rsidRPr="00000000">
        <w:rPr>
          <w:rtl w:val="0"/>
        </w:rPr>
      </w:r>
    </w:p>
    <w:p w:rsidR="00000000" w:rsidDel="00000000" w:rsidP="00000000" w:rsidRDefault="00000000" w:rsidRPr="00000000" w14:paraId="000002D4">
      <w:pPr>
        <w:pageBreakBefore w:val="0"/>
        <w:rPr/>
      </w:pPr>
      <w:r w:rsidDel="00000000" w:rsidR="00000000" w:rsidRPr="00000000">
        <w:rPr>
          <w:rtl w:val="0"/>
        </w:rPr>
      </w:r>
    </w:p>
    <w:p w:rsidR="00000000" w:rsidDel="00000000" w:rsidP="00000000" w:rsidRDefault="00000000" w:rsidRPr="00000000" w14:paraId="000002D5">
      <w:pPr>
        <w:pageBreakBefore w:val="0"/>
        <w:rPr/>
      </w:pPr>
      <w:r w:rsidDel="00000000" w:rsidR="00000000" w:rsidRPr="00000000">
        <w:rPr>
          <w:rtl w:val="0"/>
        </w:rPr>
        <w:t xml:space="preserve">Using </w:t>
      </w:r>
    </w:p>
    <w:p w:rsidR="00000000" w:rsidDel="00000000" w:rsidP="00000000" w:rsidRDefault="00000000" w:rsidRPr="00000000" w14:paraId="000002D6">
      <w:pPr>
        <w:pageBreakBefore w:val="0"/>
        <w:rPr/>
      </w:pPr>
      <w:r w:rsidDel="00000000" w:rsidR="00000000" w:rsidRPr="00000000">
        <w:rPr>
          <w:rtl w:val="0"/>
        </w:rPr>
      </w:r>
    </w:p>
    <w:p w:rsidR="00000000" w:rsidDel="00000000" w:rsidP="00000000" w:rsidRDefault="00000000" w:rsidRPr="00000000" w14:paraId="000002D7">
      <w:pPr>
        <w:pageBreakBefore w:val="0"/>
        <w:rPr/>
      </w:pPr>
      <w:hyperlink r:id="rId68">
        <w:r w:rsidDel="00000000" w:rsidR="00000000" w:rsidRPr="00000000">
          <w:rPr>
            <w:color w:val="1155cc"/>
            <w:u w:val="single"/>
            <w:rtl w:val="0"/>
          </w:rPr>
          <w:t xml:space="preserve">https://www.npmjs.com/package/mongoose</w:t>
        </w:r>
      </w:hyperlink>
      <w:r w:rsidDel="00000000" w:rsidR="00000000" w:rsidRPr="00000000">
        <w:rPr>
          <w:rtl w:val="0"/>
        </w:rPr>
      </w:r>
    </w:p>
    <w:p w:rsidR="00000000" w:rsidDel="00000000" w:rsidP="00000000" w:rsidRDefault="00000000" w:rsidRPr="00000000" w14:paraId="000002D8">
      <w:pPr>
        <w:pageBreakBefore w:val="0"/>
        <w:rPr/>
      </w:pPr>
      <w:r w:rsidDel="00000000" w:rsidR="00000000" w:rsidRPr="00000000">
        <w:rPr>
          <w:rtl w:val="0"/>
        </w:rPr>
      </w:r>
    </w:p>
    <w:p w:rsidR="00000000" w:rsidDel="00000000" w:rsidP="00000000" w:rsidRDefault="00000000" w:rsidRPr="00000000" w14:paraId="000002D9">
      <w:pPr>
        <w:pageBreakBefore w:val="0"/>
        <w:rPr/>
      </w:pPr>
      <w:r w:rsidDel="00000000" w:rsidR="00000000" w:rsidRPr="00000000">
        <w:rPr>
          <w:rtl w:val="0"/>
        </w:rPr>
        <w:t xml:space="preserve">Do an experiment with </w:t>
      </w:r>
    </w:p>
    <w:p w:rsidR="00000000" w:rsidDel="00000000" w:rsidP="00000000" w:rsidRDefault="00000000" w:rsidRPr="00000000" w14:paraId="000002DA">
      <w:pPr>
        <w:pageBreakBefore w:val="0"/>
        <w:rPr/>
      </w:pPr>
      <w:r w:rsidDel="00000000" w:rsidR="00000000" w:rsidRPr="00000000">
        <w:rPr>
          <w:rtl w:val="0"/>
        </w:rPr>
      </w:r>
    </w:p>
    <w:p w:rsidR="00000000" w:rsidDel="00000000" w:rsidP="00000000" w:rsidRDefault="00000000" w:rsidRPr="00000000" w14:paraId="000002DB">
      <w:pPr>
        <w:pageBreakBefore w:val="0"/>
        <w:rPr/>
      </w:pPr>
      <w:hyperlink r:id="rId69">
        <w:r w:rsidDel="00000000" w:rsidR="00000000" w:rsidRPr="00000000">
          <w:rPr>
            <w:color w:val="1155cc"/>
            <w:u w:val="single"/>
            <w:rtl w:val="0"/>
          </w:rPr>
          <w:t xml:space="preserve">https://www.npmjs.com/package/restify-mongoose</w:t>
        </w:r>
      </w:hyperlink>
      <w:r w:rsidDel="00000000" w:rsidR="00000000" w:rsidRPr="00000000">
        <w:rPr>
          <w:rtl w:val="0"/>
        </w:rPr>
      </w:r>
    </w:p>
    <w:p w:rsidR="00000000" w:rsidDel="00000000" w:rsidP="00000000" w:rsidRDefault="00000000" w:rsidRPr="00000000" w14:paraId="000002DC">
      <w:pPr>
        <w:pageBreakBefore w:val="0"/>
        <w:rPr/>
      </w:pPr>
      <w:r w:rsidDel="00000000" w:rsidR="00000000" w:rsidRPr="00000000">
        <w:rPr>
          <w:rtl w:val="0"/>
        </w:rPr>
      </w:r>
    </w:p>
    <w:p w:rsidR="00000000" w:rsidDel="00000000" w:rsidP="00000000" w:rsidRDefault="00000000" w:rsidRPr="00000000" w14:paraId="000002DD">
      <w:pPr>
        <w:pageBreakBefore w:val="0"/>
        <w:rPr/>
      </w:pPr>
      <w:r w:rsidDel="00000000" w:rsidR="00000000" w:rsidRPr="00000000">
        <w:rPr>
          <w:rtl w:val="0"/>
        </w:rPr>
        <w:t xml:space="preserve">Created Rest.js running on 3001</w:t>
      </w:r>
    </w:p>
    <w:p w:rsidR="00000000" w:rsidDel="00000000" w:rsidP="00000000" w:rsidRDefault="00000000" w:rsidRPr="00000000" w14:paraId="000002DE">
      <w:pPr>
        <w:pageBreakBefore w:val="0"/>
        <w:rPr/>
      </w:pPr>
      <w:r w:rsidDel="00000000" w:rsidR="00000000" w:rsidRPr="00000000">
        <w:rPr>
          <w:rtl w:val="0"/>
        </w:rPr>
      </w:r>
    </w:p>
    <w:p w:rsidR="00000000" w:rsidDel="00000000" w:rsidP="00000000" w:rsidRDefault="00000000" w:rsidRPr="00000000" w14:paraId="000002DF">
      <w:pPr>
        <w:pageBreakBefore w:val="0"/>
        <w:rPr/>
      </w:pPr>
      <w:r w:rsidDel="00000000" w:rsidR="00000000" w:rsidRPr="00000000">
        <w:rPr>
          <w:rtl w:val="0"/>
        </w:rPr>
        <w:t xml:space="preserve">Gone back to Server.js</w:t>
      </w:r>
    </w:p>
    <w:p w:rsidR="00000000" w:rsidDel="00000000" w:rsidP="00000000" w:rsidRDefault="00000000" w:rsidRPr="00000000" w14:paraId="000002E0">
      <w:pPr>
        <w:pageBreakBefore w:val="0"/>
        <w:rPr/>
      </w:pPr>
      <w:r w:rsidDel="00000000" w:rsidR="00000000" w:rsidRPr="00000000">
        <w:rPr>
          <w:rtl w:val="0"/>
        </w:rPr>
        <w:t xml:space="preserve">I could not get restify working</w:t>
      </w:r>
    </w:p>
    <w:p w:rsidR="00000000" w:rsidDel="00000000" w:rsidP="00000000" w:rsidRDefault="00000000" w:rsidRPr="00000000" w14:paraId="000002E1">
      <w:pPr>
        <w:pageBreakBefore w:val="0"/>
        <w:rPr/>
      </w:pPr>
      <w:r w:rsidDel="00000000" w:rsidR="00000000" w:rsidRPr="00000000">
        <w:rPr>
          <w:rtl w:val="0"/>
        </w:rPr>
      </w:r>
    </w:p>
    <w:p w:rsidR="00000000" w:rsidDel="00000000" w:rsidP="00000000" w:rsidRDefault="00000000" w:rsidRPr="00000000" w14:paraId="000002E2">
      <w:pPr>
        <w:pageBreakBefore w:val="0"/>
        <w:rPr/>
      </w:pPr>
      <w:r w:rsidDel="00000000" w:rsidR="00000000" w:rsidRPr="00000000">
        <w:rPr>
          <w:rtl w:val="0"/>
        </w:rPr>
        <w:t xml:space="preserve">Getting closer</w:t>
      </w:r>
    </w:p>
    <w:p w:rsidR="00000000" w:rsidDel="00000000" w:rsidP="00000000" w:rsidRDefault="00000000" w:rsidRPr="00000000" w14:paraId="000002E3">
      <w:pPr>
        <w:pageBreakBefore w:val="0"/>
        <w:rPr/>
      </w:pPr>
      <w:r w:rsidDel="00000000" w:rsidR="00000000" w:rsidRPr="00000000">
        <w:rPr/>
        <w:drawing>
          <wp:inline distB="114300" distT="114300" distL="114300" distR="114300">
            <wp:extent cx="5943600" cy="6692900"/>
            <wp:effectExtent b="0" l="0" r="0" t="0"/>
            <wp:docPr id="18" name="image17.png"/>
            <a:graphic>
              <a:graphicData uri="http://schemas.openxmlformats.org/drawingml/2006/picture">
                <pic:pic>
                  <pic:nvPicPr>
                    <pic:cNvPr id="0" name="image17.png"/>
                    <pic:cNvPicPr preferRelativeResize="0"/>
                  </pic:nvPicPr>
                  <pic:blipFill>
                    <a:blip r:embed="rId70"/>
                    <a:srcRect b="0" l="0" r="0" t="0"/>
                    <a:stretch>
                      <a:fillRect/>
                    </a:stretch>
                  </pic:blipFill>
                  <pic:spPr>
                    <a:xfrm>
                      <a:off x="0" y="0"/>
                      <a:ext cx="5943600" cy="6692900"/>
                    </a:xfrm>
                    <a:prstGeom prst="rect"/>
                    <a:ln/>
                  </pic:spPr>
                </pic:pic>
              </a:graphicData>
            </a:graphic>
          </wp:inline>
        </w:drawing>
      </w:r>
      <w:r w:rsidDel="00000000" w:rsidR="00000000" w:rsidRPr="00000000">
        <w:rPr>
          <w:rtl w:val="0"/>
        </w:rPr>
      </w:r>
    </w:p>
    <w:p w:rsidR="00000000" w:rsidDel="00000000" w:rsidP="00000000" w:rsidRDefault="00000000" w:rsidRPr="00000000" w14:paraId="000002E4">
      <w:pPr>
        <w:pageBreakBefore w:val="0"/>
        <w:rPr/>
      </w:pPr>
      <w:r w:rsidDel="00000000" w:rsidR="00000000" w:rsidRPr="00000000">
        <w:rPr>
          <w:rtl w:val="0"/>
        </w:rPr>
      </w:r>
    </w:p>
    <w:p w:rsidR="00000000" w:rsidDel="00000000" w:rsidP="00000000" w:rsidRDefault="00000000" w:rsidRPr="00000000" w14:paraId="000002E5">
      <w:pPr>
        <w:pageBreakBefore w:val="0"/>
        <w:rPr/>
      </w:pPr>
      <w:r w:rsidDel="00000000" w:rsidR="00000000" w:rsidRPr="00000000">
        <w:rPr/>
        <w:drawing>
          <wp:inline distB="114300" distT="114300" distL="114300" distR="114300">
            <wp:extent cx="5943600" cy="6692900"/>
            <wp:effectExtent b="0" l="0" r="0" t="0"/>
            <wp:docPr id="6" name="image9.png"/>
            <a:graphic>
              <a:graphicData uri="http://schemas.openxmlformats.org/drawingml/2006/picture">
                <pic:pic>
                  <pic:nvPicPr>
                    <pic:cNvPr id="0" name="image9.png"/>
                    <pic:cNvPicPr preferRelativeResize="0"/>
                  </pic:nvPicPr>
                  <pic:blipFill>
                    <a:blip r:embed="rId71"/>
                    <a:srcRect b="0" l="0" r="0" t="0"/>
                    <a:stretch>
                      <a:fillRect/>
                    </a:stretch>
                  </pic:blipFill>
                  <pic:spPr>
                    <a:xfrm>
                      <a:off x="0" y="0"/>
                      <a:ext cx="5943600" cy="6692900"/>
                    </a:xfrm>
                    <a:prstGeom prst="rect"/>
                    <a:ln/>
                  </pic:spPr>
                </pic:pic>
              </a:graphicData>
            </a:graphic>
          </wp:inline>
        </w:drawing>
      </w:r>
      <w:r w:rsidDel="00000000" w:rsidR="00000000" w:rsidRPr="00000000">
        <w:rPr>
          <w:rtl w:val="0"/>
        </w:rPr>
      </w:r>
    </w:p>
    <w:p w:rsidR="00000000" w:rsidDel="00000000" w:rsidP="00000000" w:rsidRDefault="00000000" w:rsidRPr="00000000" w14:paraId="000002E6">
      <w:pPr>
        <w:pageBreakBefore w:val="0"/>
        <w:rPr/>
      </w:pPr>
      <w:r w:rsidDel="00000000" w:rsidR="00000000" w:rsidRPr="00000000">
        <w:rPr>
          <w:rtl w:val="0"/>
        </w:rPr>
      </w:r>
    </w:p>
    <w:p w:rsidR="00000000" w:rsidDel="00000000" w:rsidP="00000000" w:rsidRDefault="00000000" w:rsidRPr="00000000" w14:paraId="000002E7">
      <w:pPr>
        <w:pageBreakBefore w:val="0"/>
        <w:rPr/>
      </w:pPr>
      <w:r w:rsidDel="00000000" w:rsidR="00000000" w:rsidRPr="00000000">
        <w:rPr>
          <w:rtl w:val="0"/>
        </w:rPr>
        <w:t xml:space="preserve">At the moment I need to do a bit of mapping from the way nodes are stored in localStorage</w:t>
      </w:r>
    </w:p>
    <w:p w:rsidR="00000000" w:rsidDel="00000000" w:rsidP="00000000" w:rsidRDefault="00000000" w:rsidRPr="00000000" w14:paraId="000002E8">
      <w:pPr>
        <w:pageBreakBefore w:val="0"/>
        <w:rPr/>
      </w:pPr>
      <w:r w:rsidDel="00000000" w:rsidR="00000000" w:rsidRPr="00000000">
        <w:rPr>
          <w:rtl w:val="0"/>
        </w:rPr>
      </w:r>
    </w:p>
    <w:p w:rsidR="00000000" w:rsidDel="00000000" w:rsidP="00000000" w:rsidRDefault="00000000" w:rsidRPr="00000000" w14:paraId="000002E9">
      <w:pPr>
        <w:pageBreakBefore w:val="0"/>
        <w:rPr/>
      </w:pPr>
      <w:r w:rsidDel="00000000" w:rsidR="00000000" w:rsidRPr="00000000">
        <w:rPr>
          <w:rtl w:val="0"/>
        </w:rPr>
        <w:t xml:space="preserve">To match the MongoDb node model</w:t>
      </w:r>
    </w:p>
    <w:p w:rsidR="00000000" w:rsidDel="00000000" w:rsidP="00000000" w:rsidRDefault="00000000" w:rsidRPr="00000000" w14:paraId="000002EA">
      <w:pPr>
        <w:pageBreakBefore w:val="0"/>
        <w:rPr/>
      </w:pPr>
      <w:r w:rsidDel="00000000" w:rsidR="00000000" w:rsidRPr="00000000">
        <w:rPr>
          <w:rtl w:val="0"/>
        </w:rPr>
      </w:r>
    </w:p>
    <w:p w:rsidR="00000000" w:rsidDel="00000000" w:rsidP="00000000" w:rsidRDefault="00000000" w:rsidRPr="00000000" w14:paraId="000002EB">
      <w:pPr>
        <w:pageBreakBefore w:val="0"/>
        <w:rPr/>
      </w:pPr>
      <w:r w:rsidDel="00000000" w:rsidR="00000000" w:rsidRPr="00000000">
        <w:rPr>
          <w:rtl w:val="0"/>
        </w:rPr>
        <w:t xml:space="preserve">Specifically</w:t>
      </w:r>
    </w:p>
    <w:p w:rsidR="00000000" w:rsidDel="00000000" w:rsidP="00000000" w:rsidRDefault="00000000" w:rsidRPr="00000000" w14:paraId="000002EC">
      <w:pPr>
        <w:pageBreakBefore w:val="0"/>
        <w:rPr/>
      </w:pPr>
      <w:r w:rsidDel="00000000" w:rsidR="00000000" w:rsidRPr="00000000">
        <w:rPr>
          <w:rtl w:val="0"/>
        </w:rPr>
        <w:t xml:space="preserve">All outgoing links need to be added to o property</w:t>
      </w:r>
    </w:p>
    <w:p w:rsidR="00000000" w:rsidDel="00000000" w:rsidP="00000000" w:rsidRDefault="00000000" w:rsidRPr="00000000" w14:paraId="000002ED">
      <w:pPr>
        <w:pageBreakBefore w:val="0"/>
        <w:rPr/>
      </w:pPr>
      <w:r w:rsidDel="00000000" w:rsidR="00000000" w:rsidRPr="00000000">
        <w:rPr>
          <w:rtl w:val="0"/>
        </w:rPr>
        <w:t xml:space="preserve">Similarly for all incoming links</w:t>
      </w:r>
    </w:p>
    <w:p w:rsidR="00000000" w:rsidDel="00000000" w:rsidP="00000000" w:rsidRDefault="00000000" w:rsidRPr="00000000" w14:paraId="000002EE">
      <w:pPr>
        <w:pageBreakBefore w:val="0"/>
        <w:rPr/>
      </w:pPr>
      <w:r w:rsidDel="00000000" w:rsidR="00000000" w:rsidRPr="00000000">
        <w:rPr>
          <w:rtl w:val="0"/>
        </w:rPr>
      </w:r>
    </w:p>
    <w:p w:rsidR="00000000" w:rsidDel="00000000" w:rsidP="00000000" w:rsidRDefault="00000000" w:rsidRPr="00000000" w14:paraId="000002EF">
      <w:pPr>
        <w:pageBreakBefore w:val="0"/>
        <w:rPr/>
      </w:pPr>
      <w:r w:rsidDel="00000000" w:rsidR="00000000" w:rsidRPr="00000000">
        <w:rPr>
          <w:rtl w:val="0"/>
        </w:rPr>
        <w:t xml:space="preserve">Once a neighbourhood is saved </w:t>
      </w:r>
    </w:p>
    <w:p w:rsidR="00000000" w:rsidDel="00000000" w:rsidP="00000000" w:rsidRDefault="00000000" w:rsidRPr="00000000" w14:paraId="000002F0">
      <w:pPr>
        <w:pageBreakBefore w:val="0"/>
        <w:rPr/>
      </w:pPr>
      <w:r w:rsidDel="00000000" w:rsidR="00000000" w:rsidRPr="00000000">
        <w:rPr>
          <w:rtl w:val="0"/>
        </w:rPr>
      </w:r>
    </w:p>
    <w:p w:rsidR="00000000" w:rsidDel="00000000" w:rsidP="00000000" w:rsidRDefault="00000000" w:rsidRPr="00000000" w14:paraId="000002F1">
      <w:pPr>
        <w:pageBreakBefore w:val="0"/>
        <w:rPr/>
      </w:pPr>
      <w:r w:rsidDel="00000000" w:rsidR="00000000" w:rsidRPr="00000000">
        <w:rPr>
          <w:rtl w:val="0"/>
        </w:rPr>
        <w:t xml:space="preserve">Before graph</w:t>
      </w:r>
    </w:p>
    <w:p w:rsidR="00000000" w:rsidDel="00000000" w:rsidP="00000000" w:rsidRDefault="00000000" w:rsidRPr="00000000" w14:paraId="000002F2">
      <w:pPr>
        <w:pageBreakBefore w:val="0"/>
        <w:rPr/>
      </w:pPr>
      <w:r w:rsidDel="00000000" w:rsidR="00000000" w:rsidRPr="00000000">
        <w:rPr>
          <w:rtl w:val="0"/>
        </w:rPr>
      </w:r>
    </w:p>
    <w:p w:rsidR="00000000" w:rsidDel="00000000" w:rsidP="00000000" w:rsidRDefault="00000000" w:rsidRPr="00000000" w14:paraId="000002F3">
      <w:pPr>
        <w:pageBreakBefore w:val="0"/>
        <w:rPr/>
      </w:pPr>
      <w:r w:rsidDel="00000000" w:rsidR="00000000" w:rsidRPr="00000000">
        <w:rPr>
          <w:rtl w:val="0"/>
        </w:rPr>
      </w:r>
    </w:p>
    <w:p w:rsidR="00000000" w:rsidDel="00000000" w:rsidP="00000000" w:rsidRDefault="00000000" w:rsidRPr="00000000" w14:paraId="000002F4">
      <w:pPr>
        <w:pageBreakBefore w:val="0"/>
        <w:rPr/>
      </w:pPr>
      <w:r w:rsidDel="00000000" w:rsidR="00000000" w:rsidRPr="00000000">
        <w:rPr>
          <w:rtl w:val="0"/>
        </w:rPr>
        <w:t xml:space="preserve">https://stackoverflow.com/questions/6854431/how-do-i-get-the-objectid-after-i-save-an-object-in-mongoose</w:t>
      </w:r>
    </w:p>
    <w:p w:rsidR="00000000" w:rsidDel="00000000" w:rsidP="00000000" w:rsidRDefault="00000000" w:rsidRPr="00000000" w14:paraId="000002F5">
      <w:pPr>
        <w:pageBreakBefore w:val="0"/>
        <w:rPr/>
      </w:pPr>
      <w:hyperlink r:id="rId72">
        <w:r w:rsidDel="00000000" w:rsidR="00000000" w:rsidRPr="00000000">
          <w:rPr>
            <w:color w:val="1155cc"/>
            <w:u w:val="single"/>
            <w:rtl w:val="0"/>
          </w:rPr>
          <w:t xml:space="preserve">https://mlab.com/home</w:t>
        </w:r>
      </w:hyperlink>
      <w:r w:rsidDel="00000000" w:rsidR="00000000" w:rsidRPr="00000000">
        <w:rPr>
          <w:rtl w:val="0"/>
        </w:rPr>
      </w:r>
    </w:p>
    <w:p w:rsidR="00000000" w:rsidDel="00000000" w:rsidP="00000000" w:rsidRDefault="00000000" w:rsidRPr="00000000" w14:paraId="000002F6">
      <w:pPr>
        <w:pageBreakBefore w:val="0"/>
        <w:rPr/>
      </w:pPr>
      <w:r w:rsidDel="00000000" w:rsidR="00000000" w:rsidRPr="00000000">
        <w:rPr>
          <w:rtl w:val="0"/>
        </w:rPr>
      </w:r>
    </w:p>
    <w:p w:rsidR="00000000" w:rsidDel="00000000" w:rsidP="00000000" w:rsidRDefault="00000000" w:rsidRPr="00000000" w14:paraId="000002F7">
      <w:pPr>
        <w:pageBreakBefore w:val="0"/>
        <w:rPr/>
      </w:pPr>
      <w:r w:rsidDel="00000000" w:rsidR="00000000" w:rsidRPr="00000000">
        <w:rPr>
          <w:rtl w:val="0"/>
        </w:rPr>
      </w:r>
    </w:p>
    <w:p w:rsidR="00000000" w:rsidDel="00000000" w:rsidP="00000000" w:rsidRDefault="00000000" w:rsidRPr="00000000" w14:paraId="000002F8">
      <w:pPr>
        <w:pageBreakBefore w:val="0"/>
        <w:rPr/>
      </w:pPr>
      <w:r w:rsidDel="00000000" w:rsidR="00000000" w:rsidRPr="00000000">
        <w:rPr>
          <w:rtl w:val="0"/>
        </w:rPr>
      </w:r>
    </w:p>
    <w:p w:rsidR="00000000" w:rsidDel="00000000" w:rsidP="00000000" w:rsidRDefault="00000000" w:rsidRPr="00000000" w14:paraId="000002F9">
      <w:pPr>
        <w:pageBreakBefore w:val="0"/>
        <w:rPr/>
      </w:pPr>
      <w:r w:rsidDel="00000000" w:rsidR="00000000" w:rsidRPr="00000000">
        <w:rPr>
          <w:rtl w:val="0"/>
        </w:rPr>
      </w:r>
    </w:p>
    <w:p w:rsidR="00000000" w:rsidDel="00000000" w:rsidP="00000000" w:rsidRDefault="00000000" w:rsidRPr="00000000" w14:paraId="000002FA">
      <w:pPr>
        <w:pageBreakBefore w:val="0"/>
        <w:rPr/>
      </w:pPr>
      <w:r w:rsidDel="00000000" w:rsidR="00000000" w:rsidRPr="00000000">
        <w:rPr>
          <w:rtl w:val="0"/>
        </w:rPr>
      </w:r>
    </w:p>
    <w:p w:rsidR="00000000" w:rsidDel="00000000" w:rsidP="00000000" w:rsidRDefault="00000000" w:rsidRPr="00000000" w14:paraId="000002FB">
      <w:pPr>
        <w:pageBreakBefore w:val="0"/>
        <w:rPr/>
      </w:pPr>
      <w:r w:rsidDel="00000000" w:rsidR="00000000" w:rsidRPr="00000000">
        <w:rPr>
          <w:rtl w:val="0"/>
        </w:rPr>
      </w:r>
    </w:p>
    <w:p w:rsidR="00000000" w:rsidDel="00000000" w:rsidP="00000000" w:rsidRDefault="00000000" w:rsidRPr="00000000" w14:paraId="000002FC">
      <w:pPr>
        <w:pageBreakBefore w:val="0"/>
        <w:rPr/>
      </w:pPr>
      <w:r w:rsidDel="00000000" w:rsidR="00000000" w:rsidRPr="00000000">
        <w:rPr>
          <w:rtl w:val="0"/>
        </w:rPr>
      </w:r>
    </w:p>
    <w:p w:rsidR="00000000" w:rsidDel="00000000" w:rsidP="00000000" w:rsidRDefault="00000000" w:rsidRPr="00000000" w14:paraId="000002FD">
      <w:pPr>
        <w:pageBreakBefore w:val="0"/>
        <w:rPr/>
      </w:pPr>
      <w:r w:rsidDel="00000000" w:rsidR="00000000" w:rsidRPr="00000000">
        <w:rPr>
          <w:rtl w:val="0"/>
        </w:rPr>
      </w:r>
    </w:p>
    <w:p w:rsidR="00000000" w:rsidDel="00000000" w:rsidP="00000000" w:rsidRDefault="00000000" w:rsidRPr="00000000" w14:paraId="000002FE">
      <w:pPr>
        <w:pageBreakBefore w:val="0"/>
        <w:rPr/>
      </w:pPr>
      <w:r w:rsidDel="00000000" w:rsidR="00000000" w:rsidRPr="00000000">
        <w:rPr>
          <w:rtl w:val="0"/>
        </w:rPr>
      </w:r>
    </w:p>
    <w:p w:rsidR="00000000" w:rsidDel="00000000" w:rsidP="00000000" w:rsidRDefault="00000000" w:rsidRPr="00000000" w14:paraId="000002FF">
      <w:pPr>
        <w:pageBreakBefore w:val="0"/>
        <w:rPr/>
      </w:pPr>
      <w:r w:rsidDel="00000000" w:rsidR="00000000" w:rsidRPr="00000000">
        <w:rPr>
          <w:rtl w:val="0"/>
        </w:rPr>
      </w:r>
    </w:p>
    <w:p w:rsidR="00000000" w:rsidDel="00000000" w:rsidP="00000000" w:rsidRDefault="00000000" w:rsidRPr="00000000" w14:paraId="00000300">
      <w:pPr>
        <w:pageBreakBefore w:val="0"/>
        <w:rPr/>
      </w:pPr>
      <w:r w:rsidDel="00000000" w:rsidR="00000000" w:rsidRPr="00000000">
        <w:rPr>
          <w:rtl w:val="0"/>
        </w:rPr>
      </w:r>
    </w:p>
    <w:p w:rsidR="00000000" w:rsidDel="00000000" w:rsidP="00000000" w:rsidRDefault="00000000" w:rsidRPr="00000000" w14:paraId="00000301">
      <w:pPr>
        <w:pageBreakBefore w:val="0"/>
        <w:rPr/>
      </w:pPr>
      <w:r w:rsidDel="00000000" w:rsidR="00000000" w:rsidRPr="00000000">
        <w:rPr>
          <w:rtl w:val="0"/>
        </w:rPr>
      </w:r>
    </w:p>
    <w:p w:rsidR="00000000" w:rsidDel="00000000" w:rsidP="00000000" w:rsidRDefault="00000000" w:rsidRPr="00000000" w14:paraId="00000302">
      <w:pPr>
        <w:pageBreakBefore w:val="0"/>
        <w:rPr/>
      </w:pPr>
      <w:r w:rsidDel="00000000" w:rsidR="00000000" w:rsidRPr="00000000">
        <w:rPr>
          <w:rtl w:val="0"/>
        </w:rPr>
      </w:r>
    </w:p>
    <w:p w:rsidR="00000000" w:rsidDel="00000000" w:rsidP="00000000" w:rsidRDefault="00000000" w:rsidRPr="00000000" w14:paraId="00000303">
      <w:pPr>
        <w:pageBreakBefore w:val="0"/>
        <w:rPr/>
      </w:pPr>
      <w:r w:rsidDel="00000000" w:rsidR="00000000" w:rsidRPr="00000000">
        <w:rPr>
          <w:rtl w:val="0"/>
        </w:rPr>
      </w:r>
    </w:p>
    <w:p w:rsidR="00000000" w:rsidDel="00000000" w:rsidP="00000000" w:rsidRDefault="00000000" w:rsidRPr="00000000" w14:paraId="00000304">
      <w:pPr>
        <w:pageBreakBefore w:val="0"/>
        <w:rPr/>
      </w:pPr>
      <w:r w:rsidDel="00000000" w:rsidR="00000000" w:rsidRPr="00000000">
        <w:rPr>
          <w:rtl w:val="0"/>
        </w:rPr>
      </w:r>
    </w:p>
    <w:p w:rsidR="00000000" w:rsidDel="00000000" w:rsidP="00000000" w:rsidRDefault="00000000" w:rsidRPr="00000000" w14:paraId="00000305">
      <w:pPr>
        <w:pageBreakBefore w:val="0"/>
        <w:rPr/>
      </w:pPr>
      <w:r w:rsidDel="00000000" w:rsidR="00000000" w:rsidRPr="00000000">
        <w:rPr>
          <w:rtl w:val="0"/>
        </w:rPr>
      </w:r>
    </w:p>
    <w:p w:rsidR="00000000" w:rsidDel="00000000" w:rsidP="00000000" w:rsidRDefault="00000000" w:rsidRPr="00000000" w14:paraId="00000306">
      <w:pPr>
        <w:pageBreakBefore w:val="0"/>
        <w:rPr/>
      </w:pPr>
      <w:r w:rsidDel="00000000" w:rsidR="00000000" w:rsidRPr="00000000">
        <w:rPr>
          <w:rtl w:val="0"/>
        </w:rPr>
      </w:r>
    </w:p>
    <w:p w:rsidR="00000000" w:rsidDel="00000000" w:rsidP="00000000" w:rsidRDefault="00000000" w:rsidRPr="00000000" w14:paraId="00000307">
      <w:pPr>
        <w:pageBreakBefore w:val="0"/>
        <w:rPr/>
      </w:pPr>
      <w:r w:rsidDel="00000000" w:rsidR="00000000" w:rsidRPr="00000000">
        <w:rPr>
          <w:rtl w:val="0"/>
        </w:rPr>
      </w:r>
    </w:p>
    <w:p w:rsidR="00000000" w:rsidDel="00000000" w:rsidP="00000000" w:rsidRDefault="00000000" w:rsidRPr="00000000" w14:paraId="00000308">
      <w:pPr>
        <w:pageBreakBefore w:val="0"/>
        <w:rPr/>
      </w:pPr>
      <w:r w:rsidDel="00000000" w:rsidR="00000000" w:rsidRPr="00000000">
        <w:rPr>
          <w:rtl w:val="0"/>
        </w:rPr>
      </w:r>
    </w:p>
    <w:p w:rsidR="00000000" w:rsidDel="00000000" w:rsidP="00000000" w:rsidRDefault="00000000" w:rsidRPr="00000000" w14:paraId="00000309">
      <w:pPr>
        <w:pageBreakBefore w:val="0"/>
        <w:rPr/>
      </w:pPr>
      <w:r w:rsidDel="00000000" w:rsidR="00000000" w:rsidRPr="00000000">
        <w:rPr>
          <w:rtl w:val="0"/>
        </w:rPr>
      </w:r>
    </w:p>
    <w:p w:rsidR="00000000" w:rsidDel="00000000" w:rsidP="00000000" w:rsidRDefault="00000000" w:rsidRPr="00000000" w14:paraId="0000030A">
      <w:pPr>
        <w:pStyle w:val="Heading2"/>
        <w:pageBreakBefore w:val="0"/>
        <w:rPr/>
      </w:pPr>
      <w:bookmarkStart w:colFirst="0" w:colLast="0" w:name="_i239x2ei87zi" w:id="49"/>
      <w:bookmarkEnd w:id="49"/>
      <w:r w:rsidDel="00000000" w:rsidR="00000000" w:rsidRPr="00000000">
        <w:rPr>
          <w:rtl w:val="0"/>
        </w:rPr>
        <w:t xml:space="preserve">Graph Modeling</w:t>
      </w:r>
    </w:p>
    <w:p w:rsidR="00000000" w:rsidDel="00000000" w:rsidP="00000000" w:rsidRDefault="00000000" w:rsidRPr="00000000" w14:paraId="0000030B">
      <w:pPr>
        <w:pageBreakBefore w:val="0"/>
        <w:rPr/>
      </w:pPr>
      <w:r w:rsidDel="00000000" w:rsidR="00000000" w:rsidRPr="00000000">
        <w:rPr>
          <w:rtl w:val="0"/>
        </w:rPr>
      </w:r>
    </w:p>
    <w:p w:rsidR="00000000" w:rsidDel="00000000" w:rsidP="00000000" w:rsidRDefault="00000000" w:rsidRPr="00000000" w14:paraId="0000030C">
      <w:pPr>
        <w:pageBreakBefore w:val="0"/>
        <w:rPr/>
      </w:pPr>
      <w:hyperlink r:id="rId73">
        <w:r w:rsidDel="00000000" w:rsidR="00000000" w:rsidRPr="00000000">
          <w:rPr>
            <w:color w:val="1155cc"/>
            <w:u w:val="single"/>
            <w:rtl w:val="0"/>
          </w:rPr>
          <w:t xml:space="preserve">http://thecodebarbarian.com/a-nodejs-perspective-on-mongodb-34-graphlookup.html</w:t>
        </w:r>
      </w:hyperlink>
      <w:r w:rsidDel="00000000" w:rsidR="00000000" w:rsidRPr="00000000">
        <w:rPr>
          <w:rtl w:val="0"/>
        </w:rPr>
      </w:r>
    </w:p>
    <w:p w:rsidR="00000000" w:rsidDel="00000000" w:rsidP="00000000" w:rsidRDefault="00000000" w:rsidRPr="00000000" w14:paraId="0000030D">
      <w:pPr>
        <w:pageBreakBefore w:val="0"/>
        <w:rPr/>
      </w:pPr>
      <w:r w:rsidDel="00000000" w:rsidR="00000000" w:rsidRPr="00000000">
        <w:rPr>
          <w:rtl w:val="0"/>
        </w:rPr>
      </w:r>
    </w:p>
    <w:p w:rsidR="00000000" w:rsidDel="00000000" w:rsidP="00000000" w:rsidRDefault="00000000" w:rsidRPr="00000000" w14:paraId="0000030E">
      <w:pPr>
        <w:pageBreakBefore w:val="0"/>
        <w:rPr/>
      </w:pPr>
      <w:r w:rsidDel="00000000" w:rsidR="00000000" w:rsidRPr="00000000">
        <w:rPr>
          <w:rtl w:val="0"/>
        </w:rPr>
      </w:r>
    </w:p>
    <w:p w:rsidR="00000000" w:rsidDel="00000000" w:rsidP="00000000" w:rsidRDefault="00000000" w:rsidRPr="00000000" w14:paraId="0000030F">
      <w:pPr>
        <w:pageBreakBefore w:val="0"/>
        <w:rPr/>
      </w:pPr>
      <w:r w:rsidDel="00000000" w:rsidR="00000000" w:rsidRPr="00000000">
        <w:rPr>
          <w:rtl w:val="0"/>
        </w:rPr>
        <w:t xml:space="preserve">In the Opidox graph model we have adjacency list for each</w:t>
      </w:r>
    </w:p>
    <w:p w:rsidR="00000000" w:rsidDel="00000000" w:rsidP="00000000" w:rsidRDefault="00000000" w:rsidRPr="00000000" w14:paraId="00000310">
      <w:pPr>
        <w:pageBreakBefore w:val="0"/>
        <w:rPr/>
      </w:pPr>
      <w:r w:rsidDel="00000000" w:rsidR="00000000" w:rsidRPr="00000000">
        <w:rPr>
          <w:rtl w:val="0"/>
        </w:rPr>
      </w:r>
    </w:p>
    <w:p w:rsidR="00000000" w:rsidDel="00000000" w:rsidP="00000000" w:rsidRDefault="00000000" w:rsidRPr="00000000" w14:paraId="00000311">
      <w:pPr>
        <w:pageBreakBefore w:val="0"/>
        <w:rPr/>
      </w:pPr>
      <w:r w:rsidDel="00000000" w:rsidR="00000000" w:rsidRPr="00000000">
        <w:rPr>
          <w:rtl w:val="0"/>
        </w:rPr>
        <w:t xml:space="preserve">Named Outgoing edges,</w:t>
      </w:r>
    </w:p>
    <w:p w:rsidR="00000000" w:rsidDel="00000000" w:rsidP="00000000" w:rsidRDefault="00000000" w:rsidRPr="00000000" w14:paraId="00000312">
      <w:pPr>
        <w:pageBreakBefore w:val="0"/>
        <w:rPr/>
      </w:pPr>
      <w:r w:rsidDel="00000000" w:rsidR="00000000" w:rsidRPr="00000000">
        <w:rPr>
          <w:rtl w:val="0"/>
        </w:rPr>
        <w:t xml:space="preserve">And similarly for Incoming edges</w:t>
      </w:r>
    </w:p>
    <w:p w:rsidR="00000000" w:rsidDel="00000000" w:rsidP="00000000" w:rsidRDefault="00000000" w:rsidRPr="00000000" w14:paraId="00000313">
      <w:pPr>
        <w:pageBreakBefore w:val="0"/>
        <w:rPr/>
      </w:pPr>
      <w:r w:rsidDel="00000000" w:rsidR="00000000" w:rsidRPr="00000000">
        <w:rPr>
          <w:rtl w:val="0"/>
        </w:rPr>
      </w:r>
    </w:p>
    <w:p w:rsidR="00000000" w:rsidDel="00000000" w:rsidP="00000000" w:rsidRDefault="00000000" w:rsidRPr="00000000" w14:paraId="00000314">
      <w:pPr>
        <w:pageBreakBefore w:val="0"/>
        <w:rPr/>
      </w:pPr>
      <w:hyperlink r:id="rId74">
        <w:r w:rsidDel="00000000" w:rsidR="00000000" w:rsidRPr="00000000">
          <w:rPr>
            <w:color w:val="1155cc"/>
            <w:u w:val="single"/>
            <w:rtl w:val="0"/>
          </w:rPr>
          <w:t xml:space="preserve">http://thecodebarbarian.com/a-nodejs-perspective-on-mongodb-34-graphlookup.html</w:t>
        </w:r>
      </w:hyperlink>
      <w:r w:rsidDel="00000000" w:rsidR="00000000" w:rsidRPr="00000000">
        <w:rPr>
          <w:rtl w:val="0"/>
        </w:rPr>
      </w:r>
    </w:p>
    <w:p w:rsidR="00000000" w:rsidDel="00000000" w:rsidP="00000000" w:rsidRDefault="00000000" w:rsidRPr="00000000" w14:paraId="00000315">
      <w:pPr>
        <w:pageBreakBefore w:val="0"/>
        <w:rPr/>
      </w:pPr>
      <w:r w:rsidDel="00000000" w:rsidR="00000000" w:rsidRPr="00000000">
        <w:rPr>
          <w:rtl w:val="0"/>
        </w:rPr>
      </w:r>
    </w:p>
    <w:p w:rsidR="00000000" w:rsidDel="00000000" w:rsidP="00000000" w:rsidRDefault="00000000" w:rsidRPr="00000000" w14:paraId="00000316">
      <w:pPr>
        <w:pageBreakBefore w:val="0"/>
        <w:rPr/>
      </w:pPr>
      <w:r w:rsidDel="00000000" w:rsidR="00000000" w:rsidRPr="00000000">
        <w:rPr>
          <w:rtl w:val="0"/>
        </w:rPr>
        <w:t xml:space="preserve">MongoDb </w:t>
      </w:r>
    </w:p>
    <w:p w:rsidR="00000000" w:rsidDel="00000000" w:rsidP="00000000" w:rsidRDefault="00000000" w:rsidRPr="00000000" w14:paraId="00000317">
      <w:pPr>
        <w:pageBreakBefore w:val="0"/>
        <w:rPr/>
      </w:pPr>
      <w:r w:rsidDel="00000000" w:rsidR="00000000" w:rsidRPr="00000000">
        <w:rPr>
          <w:rtl w:val="0"/>
        </w:rPr>
      </w:r>
    </w:p>
    <w:p w:rsidR="00000000" w:rsidDel="00000000" w:rsidP="00000000" w:rsidRDefault="00000000" w:rsidRPr="00000000" w14:paraId="00000318">
      <w:pPr>
        <w:pageBreakBefore w:val="0"/>
        <w:rPr/>
      </w:pPr>
      <w:r w:rsidDel="00000000" w:rsidR="00000000" w:rsidRPr="00000000">
        <w:rPr/>
        <w:drawing>
          <wp:inline distB="114300" distT="114300" distL="114300" distR="114300">
            <wp:extent cx="5943600" cy="5283200"/>
            <wp:effectExtent b="0" l="0" r="0" t="0"/>
            <wp:docPr id="14" name="image19.png"/>
            <a:graphic>
              <a:graphicData uri="http://schemas.openxmlformats.org/drawingml/2006/picture">
                <pic:pic>
                  <pic:nvPicPr>
                    <pic:cNvPr id="0" name="image19.png"/>
                    <pic:cNvPicPr preferRelativeResize="0"/>
                  </pic:nvPicPr>
                  <pic:blipFill>
                    <a:blip r:embed="rId75"/>
                    <a:srcRect b="0" l="0" r="0" t="0"/>
                    <a:stretch>
                      <a:fillRect/>
                    </a:stretch>
                  </pic:blipFill>
                  <pic:spPr>
                    <a:xfrm>
                      <a:off x="0" y="0"/>
                      <a:ext cx="5943600" cy="5283200"/>
                    </a:xfrm>
                    <a:prstGeom prst="rect"/>
                    <a:ln/>
                  </pic:spPr>
                </pic:pic>
              </a:graphicData>
            </a:graphic>
          </wp:inline>
        </w:drawing>
      </w:r>
      <w:r w:rsidDel="00000000" w:rsidR="00000000" w:rsidRPr="00000000">
        <w:rPr>
          <w:rtl w:val="0"/>
        </w:rPr>
      </w:r>
    </w:p>
    <w:p w:rsidR="00000000" w:rsidDel="00000000" w:rsidP="00000000" w:rsidRDefault="00000000" w:rsidRPr="00000000" w14:paraId="00000319">
      <w:pPr>
        <w:pageBreakBefore w:val="0"/>
        <w:rPr/>
      </w:pPr>
      <w:r w:rsidDel="00000000" w:rsidR="00000000" w:rsidRPr="00000000">
        <w:rPr>
          <w:rtl w:val="0"/>
        </w:rPr>
      </w:r>
    </w:p>
    <w:p w:rsidR="00000000" w:rsidDel="00000000" w:rsidP="00000000" w:rsidRDefault="00000000" w:rsidRPr="00000000" w14:paraId="0000031A">
      <w:pPr>
        <w:pageBreakBefore w:val="0"/>
        <w:rPr/>
      </w:pPr>
      <w:r w:rsidDel="00000000" w:rsidR="00000000" w:rsidRPr="00000000">
        <w:rPr>
          <w:rtl w:val="0"/>
        </w:rPr>
        <w:t xml:space="preserve">Wired image wow mobius</w:t>
      </w:r>
    </w:p>
    <w:p w:rsidR="00000000" w:rsidDel="00000000" w:rsidP="00000000" w:rsidRDefault="00000000" w:rsidRPr="00000000" w14:paraId="0000031B">
      <w:pPr>
        <w:pageBreakBefore w:val="0"/>
        <w:rPr/>
      </w:pPr>
      <w:r w:rsidDel="00000000" w:rsidR="00000000" w:rsidRPr="00000000">
        <w:rPr>
          <w:rtl w:val="0"/>
        </w:rPr>
      </w:r>
    </w:p>
    <w:p w:rsidR="00000000" w:rsidDel="00000000" w:rsidP="00000000" w:rsidRDefault="00000000" w:rsidRPr="00000000" w14:paraId="0000031C">
      <w:pPr>
        <w:pageBreakBefore w:val="0"/>
        <w:rPr/>
      </w:pPr>
      <w:hyperlink r:id="rId76">
        <w:r w:rsidDel="00000000" w:rsidR="00000000" w:rsidRPr="00000000">
          <w:rPr>
            <w:color w:val="1155cc"/>
            <w:u w:val="single"/>
            <w:rtl w:val="0"/>
          </w:rPr>
          <w:t xml:space="preserve">https://subscribe.wired.com/circulation/wired/images/NewsubscribePageImagev32.jpg</w:t>
        </w:r>
      </w:hyperlink>
      <w:r w:rsidDel="00000000" w:rsidR="00000000" w:rsidRPr="00000000">
        <w:rPr>
          <w:rtl w:val="0"/>
        </w:rPr>
      </w:r>
    </w:p>
    <w:p w:rsidR="00000000" w:rsidDel="00000000" w:rsidP="00000000" w:rsidRDefault="00000000" w:rsidRPr="00000000" w14:paraId="0000031D">
      <w:pPr>
        <w:pageBreakBefore w:val="0"/>
        <w:rPr/>
      </w:pPr>
      <w:r w:rsidDel="00000000" w:rsidR="00000000" w:rsidRPr="00000000">
        <w:rPr>
          <w:rtl w:val="0"/>
        </w:rPr>
      </w:r>
    </w:p>
    <w:p w:rsidR="00000000" w:rsidDel="00000000" w:rsidP="00000000" w:rsidRDefault="00000000" w:rsidRPr="00000000" w14:paraId="0000031E">
      <w:pPr>
        <w:pageBreakBefore w:val="0"/>
        <w:rPr/>
      </w:pPr>
      <w:hyperlink r:id="rId77">
        <w:r w:rsidDel="00000000" w:rsidR="00000000" w:rsidRPr="00000000">
          <w:rPr>
            <w:color w:val="1155cc"/>
            <w:u w:val="single"/>
            <w:rtl w:val="0"/>
          </w:rPr>
          <w:t xml:space="preserve">https://subscribe.wired.com/subscribe/wired/111742?source=DAILY_NEWSLETTER</w:t>
        </w:r>
      </w:hyperlink>
      <w:r w:rsidDel="00000000" w:rsidR="00000000" w:rsidRPr="00000000">
        <w:rPr>
          <w:rtl w:val="0"/>
        </w:rPr>
      </w:r>
    </w:p>
    <w:p w:rsidR="00000000" w:rsidDel="00000000" w:rsidP="00000000" w:rsidRDefault="00000000" w:rsidRPr="00000000" w14:paraId="0000031F">
      <w:pPr>
        <w:pageBreakBefore w:val="0"/>
        <w:rPr/>
      </w:pPr>
      <w:r w:rsidDel="00000000" w:rsidR="00000000" w:rsidRPr="00000000">
        <w:rPr>
          <w:rtl w:val="0"/>
        </w:rPr>
      </w:r>
    </w:p>
    <w:p w:rsidR="00000000" w:rsidDel="00000000" w:rsidP="00000000" w:rsidRDefault="00000000" w:rsidRPr="00000000" w14:paraId="00000320">
      <w:pPr>
        <w:pageBreakBefore w:val="0"/>
        <w:rPr/>
      </w:pPr>
      <w:r w:rsidDel="00000000" w:rsidR="00000000" w:rsidRPr="00000000">
        <w:rPr>
          <w:rtl w:val="0"/>
        </w:rPr>
      </w:r>
    </w:p>
    <w:p w:rsidR="00000000" w:rsidDel="00000000" w:rsidP="00000000" w:rsidRDefault="00000000" w:rsidRPr="00000000" w14:paraId="00000321">
      <w:pPr>
        <w:pageBreakBefore w:val="0"/>
        <w:rPr/>
      </w:pPr>
      <w:r w:rsidDel="00000000" w:rsidR="00000000" w:rsidRPr="00000000">
        <w:rPr/>
        <w:drawing>
          <wp:inline distB="114300" distT="114300" distL="114300" distR="114300">
            <wp:extent cx="5943600" cy="3467100"/>
            <wp:effectExtent b="0" l="0" r="0" t="0"/>
            <wp:docPr id="15" name="image23.png"/>
            <a:graphic>
              <a:graphicData uri="http://schemas.openxmlformats.org/drawingml/2006/picture">
                <pic:pic>
                  <pic:nvPicPr>
                    <pic:cNvPr id="0" name="image23.png"/>
                    <pic:cNvPicPr preferRelativeResize="0"/>
                  </pic:nvPicPr>
                  <pic:blipFill>
                    <a:blip r:embed="rId78"/>
                    <a:srcRect b="0" l="0" r="0" t="0"/>
                    <a:stretch>
                      <a:fillRect/>
                    </a:stretch>
                  </pic:blipFill>
                  <pic:spPr>
                    <a:xfrm>
                      <a:off x="0" y="0"/>
                      <a:ext cx="5943600"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322">
      <w:pPr>
        <w:pageBreakBefore w:val="0"/>
        <w:rPr/>
      </w:pPr>
      <w:r w:rsidDel="00000000" w:rsidR="00000000" w:rsidRPr="00000000">
        <w:rPr/>
        <w:drawing>
          <wp:inline distB="114300" distT="114300" distL="114300" distR="114300">
            <wp:extent cx="5943600" cy="6667500"/>
            <wp:effectExtent b="0" l="0" r="0" t="0"/>
            <wp:docPr id="16" name="image3.png"/>
            <a:graphic>
              <a:graphicData uri="http://schemas.openxmlformats.org/drawingml/2006/picture">
                <pic:pic>
                  <pic:nvPicPr>
                    <pic:cNvPr id="0" name="image3.png"/>
                    <pic:cNvPicPr preferRelativeResize="0"/>
                  </pic:nvPicPr>
                  <pic:blipFill>
                    <a:blip r:embed="rId79"/>
                    <a:srcRect b="0" l="0" r="0" t="0"/>
                    <a:stretch>
                      <a:fillRect/>
                    </a:stretch>
                  </pic:blipFill>
                  <pic:spPr>
                    <a:xfrm>
                      <a:off x="0" y="0"/>
                      <a:ext cx="5943600" cy="6667500"/>
                    </a:xfrm>
                    <a:prstGeom prst="rect"/>
                    <a:ln/>
                  </pic:spPr>
                </pic:pic>
              </a:graphicData>
            </a:graphic>
          </wp:inline>
        </w:drawing>
      </w:r>
      <w:r w:rsidDel="00000000" w:rsidR="00000000" w:rsidRPr="00000000">
        <w:rPr>
          <w:rtl w:val="0"/>
        </w:rPr>
      </w:r>
    </w:p>
    <w:p w:rsidR="00000000" w:rsidDel="00000000" w:rsidP="00000000" w:rsidRDefault="00000000" w:rsidRPr="00000000" w14:paraId="00000323">
      <w:pPr>
        <w:pageBreakBefore w:val="0"/>
        <w:rPr/>
      </w:pPr>
      <w:r w:rsidDel="00000000" w:rsidR="00000000" w:rsidRPr="00000000">
        <w:rPr>
          <w:rtl w:val="0"/>
        </w:rPr>
      </w:r>
    </w:p>
    <w:p w:rsidR="00000000" w:rsidDel="00000000" w:rsidP="00000000" w:rsidRDefault="00000000" w:rsidRPr="00000000" w14:paraId="00000324">
      <w:pPr>
        <w:pageBreakBefore w:val="0"/>
        <w:rPr/>
      </w:pPr>
      <w:r w:rsidDel="00000000" w:rsidR="00000000" w:rsidRPr="00000000">
        <w:rPr/>
        <w:drawing>
          <wp:inline distB="114300" distT="114300" distL="114300" distR="114300">
            <wp:extent cx="5943600" cy="6692900"/>
            <wp:effectExtent b="0" l="0" r="0" t="0"/>
            <wp:docPr id="21" name="image21.png"/>
            <a:graphic>
              <a:graphicData uri="http://schemas.openxmlformats.org/drawingml/2006/picture">
                <pic:pic>
                  <pic:nvPicPr>
                    <pic:cNvPr id="0" name="image21.png"/>
                    <pic:cNvPicPr preferRelativeResize="0"/>
                  </pic:nvPicPr>
                  <pic:blipFill>
                    <a:blip r:embed="rId80"/>
                    <a:srcRect b="0" l="0" r="0" t="0"/>
                    <a:stretch>
                      <a:fillRect/>
                    </a:stretch>
                  </pic:blipFill>
                  <pic:spPr>
                    <a:xfrm>
                      <a:off x="0" y="0"/>
                      <a:ext cx="5943600" cy="6692900"/>
                    </a:xfrm>
                    <a:prstGeom prst="rect"/>
                    <a:ln/>
                  </pic:spPr>
                </pic:pic>
              </a:graphicData>
            </a:graphic>
          </wp:inline>
        </w:drawing>
      </w:r>
      <w:r w:rsidDel="00000000" w:rsidR="00000000" w:rsidRPr="00000000">
        <w:rPr>
          <w:rtl w:val="0"/>
        </w:rPr>
      </w:r>
    </w:p>
    <w:p w:rsidR="00000000" w:rsidDel="00000000" w:rsidP="00000000" w:rsidRDefault="00000000" w:rsidRPr="00000000" w14:paraId="00000325">
      <w:pPr>
        <w:pageBreakBefore w:val="0"/>
        <w:rPr/>
      </w:pPr>
      <w:r w:rsidDel="00000000" w:rsidR="00000000" w:rsidRPr="00000000">
        <w:rPr>
          <w:rtl w:val="0"/>
        </w:rPr>
      </w:r>
    </w:p>
    <w:p w:rsidR="00000000" w:rsidDel="00000000" w:rsidP="00000000" w:rsidRDefault="00000000" w:rsidRPr="00000000" w14:paraId="00000326">
      <w:pPr>
        <w:pageBreakBefore w:val="0"/>
        <w:rPr/>
      </w:pPr>
      <w:r w:rsidDel="00000000" w:rsidR="00000000" w:rsidRPr="00000000">
        <w:rPr>
          <w:rtl w:val="0"/>
        </w:rPr>
      </w:r>
    </w:p>
    <w:p w:rsidR="00000000" w:rsidDel="00000000" w:rsidP="00000000" w:rsidRDefault="00000000" w:rsidRPr="00000000" w14:paraId="00000327">
      <w:pPr>
        <w:pageBreakBefore w:val="0"/>
        <w:rPr/>
      </w:pPr>
      <w:r w:rsidDel="00000000" w:rsidR="00000000" w:rsidRPr="00000000">
        <w:rPr>
          <w:rtl w:val="0"/>
        </w:rPr>
      </w:r>
    </w:p>
    <w:p w:rsidR="00000000" w:rsidDel="00000000" w:rsidP="00000000" w:rsidRDefault="00000000" w:rsidRPr="00000000" w14:paraId="00000328">
      <w:pPr>
        <w:pageBreakBefore w:val="0"/>
        <w:rPr/>
      </w:pPr>
      <w:r w:rsidDel="00000000" w:rsidR="00000000" w:rsidRPr="00000000">
        <w:rPr>
          <w:rtl w:val="0"/>
        </w:rPr>
      </w:r>
    </w:p>
    <w:p w:rsidR="00000000" w:rsidDel="00000000" w:rsidP="00000000" w:rsidRDefault="00000000" w:rsidRPr="00000000" w14:paraId="00000329">
      <w:pPr>
        <w:pageBreakBefore w:val="0"/>
        <w:rPr/>
      </w:pPr>
      <w:r w:rsidDel="00000000" w:rsidR="00000000" w:rsidRPr="00000000">
        <w:rPr>
          <w:rtl w:val="0"/>
        </w:rPr>
        <w:t xml:space="preserve">"59d965fb9dbdea177c5a6e73"</w:t>
      </w:r>
    </w:p>
    <w:p w:rsidR="00000000" w:rsidDel="00000000" w:rsidP="00000000" w:rsidRDefault="00000000" w:rsidRPr="00000000" w14:paraId="0000032A">
      <w:pPr>
        <w:pageBreakBefore w:val="0"/>
        <w:rPr/>
      </w:pPr>
      <w:r w:rsidDel="00000000" w:rsidR="00000000" w:rsidRPr="00000000">
        <w:rPr>
          <w:rtl w:val="0"/>
        </w:rPr>
      </w:r>
    </w:p>
    <w:p w:rsidR="00000000" w:rsidDel="00000000" w:rsidP="00000000" w:rsidRDefault="00000000" w:rsidRPr="00000000" w14:paraId="0000032B">
      <w:pPr>
        <w:pageBreakBefore w:val="0"/>
        <w:rPr/>
      </w:pPr>
      <w:r w:rsidDel="00000000" w:rsidR="00000000" w:rsidRPr="00000000">
        <w:rPr>
          <w:rtl w:val="0"/>
        </w:rPr>
      </w:r>
    </w:p>
    <w:p w:rsidR="00000000" w:rsidDel="00000000" w:rsidP="00000000" w:rsidRDefault="00000000" w:rsidRPr="00000000" w14:paraId="0000032C">
      <w:pPr>
        <w:pageBreakBefore w:val="0"/>
        <w:rPr/>
      </w:pPr>
      <w:r w:rsidDel="00000000" w:rsidR="00000000" w:rsidRPr="00000000">
        <w:rPr>
          <w:rtl w:val="0"/>
        </w:rPr>
      </w:r>
    </w:p>
    <w:p w:rsidR="00000000" w:rsidDel="00000000" w:rsidP="00000000" w:rsidRDefault="00000000" w:rsidRPr="00000000" w14:paraId="0000032D">
      <w:pPr>
        <w:pageBreakBefore w:val="0"/>
        <w:rPr/>
      </w:pPr>
      <w:r w:rsidDel="00000000" w:rsidR="00000000" w:rsidRPr="00000000">
        <w:rPr>
          <w:rtl w:val="0"/>
        </w:rPr>
      </w:r>
    </w:p>
    <w:p w:rsidR="00000000" w:rsidDel="00000000" w:rsidP="00000000" w:rsidRDefault="00000000" w:rsidRPr="00000000" w14:paraId="0000032E">
      <w:pPr>
        <w:pageBreakBefore w:val="0"/>
        <w:rPr/>
      </w:pPr>
      <w:r w:rsidDel="00000000" w:rsidR="00000000" w:rsidRPr="00000000">
        <w:rPr>
          <w:rtl w:val="0"/>
        </w:rPr>
      </w:r>
    </w:p>
    <w:p w:rsidR="00000000" w:rsidDel="00000000" w:rsidP="00000000" w:rsidRDefault="00000000" w:rsidRPr="00000000" w14:paraId="0000032F">
      <w:pPr>
        <w:pageBreakBefore w:val="0"/>
        <w:rPr/>
      </w:pPr>
      <w:r w:rsidDel="00000000" w:rsidR="00000000" w:rsidRPr="00000000">
        <w:rPr>
          <w:rtl w:val="0"/>
        </w:rPr>
      </w:r>
    </w:p>
    <w:p w:rsidR="00000000" w:rsidDel="00000000" w:rsidP="00000000" w:rsidRDefault="00000000" w:rsidRPr="00000000" w14:paraId="00000330">
      <w:pPr>
        <w:pageBreakBefore w:val="0"/>
        <w:rPr/>
      </w:pPr>
      <w:r w:rsidDel="00000000" w:rsidR="00000000" w:rsidRPr="00000000">
        <w:rPr>
          <w:rtl w:val="0"/>
        </w:rPr>
      </w:r>
    </w:p>
    <w:p w:rsidR="00000000" w:rsidDel="00000000" w:rsidP="00000000" w:rsidRDefault="00000000" w:rsidRPr="00000000" w14:paraId="00000331">
      <w:pPr>
        <w:pageBreakBefore w:val="0"/>
        <w:rPr/>
      </w:pPr>
      <w:r w:rsidDel="00000000" w:rsidR="00000000" w:rsidRPr="00000000">
        <w:rPr>
          <w:rtl w:val="0"/>
        </w:rPr>
      </w:r>
    </w:p>
    <w:p w:rsidR="00000000" w:rsidDel="00000000" w:rsidP="00000000" w:rsidRDefault="00000000" w:rsidRPr="00000000" w14:paraId="00000332">
      <w:pPr>
        <w:pageBreakBefore w:val="0"/>
        <w:rPr/>
      </w:pPr>
      <w:r w:rsidDel="00000000" w:rsidR="00000000" w:rsidRPr="00000000">
        <w:rPr>
          <w:rtl w:val="0"/>
        </w:rPr>
      </w:r>
    </w:p>
    <w:p w:rsidR="00000000" w:rsidDel="00000000" w:rsidP="00000000" w:rsidRDefault="00000000" w:rsidRPr="00000000" w14:paraId="00000333">
      <w:pPr>
        <w:pageBreakBefore w:val="0"/>
        <w:rPr/>
      </w:pPr>
      <w:r w:rsidDel="00000000" w:rsidR="00000000" w:rsidRPr="00000000">
        <w:rPr>
          <w:rtl w:val="0"/>
        </w:rPr>
      </w:r>
    </w:p>
    <w:p w:rsidR="00000000" w:rsidDel="00000000" w:rsidP="00000000" w:rsidRDefault="00000000" w:rsidRPr="00000000" w14:paraId="00000334">
      <w:pPr>
        <w:pageBreakBefore w:val="0"/>
        <w:rPr/>
      </w:pPr>
      <w:r w:rsidDel="00000000" w:rsidR="00000000" w:rsidRPr="00000000">
        <w:rPr>
          <w:rtl w:val="0"/>
        </w:rPr>
      </w:r>
    </w:p>
    <w:p w:rsidR="00000000" w:rsidDel="00000000" w:rsidP="00000000" w:rsidRDefault="00000000" w:rsidRPr="00000000" w14:paraId="00000335">
      <w:pPr>
        <w:pageBreakBefore w:val="0"/>
        <w:rPr/>
      </w:pPr>
      <w:r w:rsidDel="00000000" w:rsidR="00000000" w:rsidRPr="00000000">
        <w:rPr>
          <w:rtl w:val="0"/>
        </w:rPr>
      </w:r>
    </w:p>
    <w:p w:rsidR="00000000" w:rsidDel="00000000" w:rsidP="00000000" w:rsidRDefault="00000000" w:rsidRPr="00000000" w14:paraId="00000336">
      <w:pPr>
        <w:pageBreakBefore w:val="0"/>
        <w:rPr/>
      </w:pPr>
      <w:r w:rsidDel="00000000" w:rsidR="00000000" w:rsidRPr="00000000">
        <w:rPr>
          <w:rtl w:val="0"/>
        </w:rPr>
      </w:r>
    </w:p>
    <w:p w:rsidR="00000000" w:rsidDel="00000000" w:rsidP="00000000" w:rsidRDefault="00000000" w:rsidRPr="00000000" w14:paraId="00000337">
      <w:pPr>
        <w:pageBreakBefore w:val="0"/>
        <w:rPr/>
      </w:pPr>
      <w:r w:rsidDel="00000000" w:rsidR="00000000" w:rsidRPr="00000000">
        <w:rPr>
          <w:rtl w:val="0"/>
        </w:rPr>
      </w:r>
    </w:p>
    <w:p w:rsidR="00000000" w:rsidDel="00000000" w:rsidP="00000000" w:rsidRDefault="00000000" w:rsidRPr="00000000" w14:paraId="00000338">
      <w:pPr>
        <w:pageBreakBefore w:val="0"/>
        <w:rPr/>
      </w:pPr>
      <w:r w:rsidDel="00000000" w:rsidR="00000000" w:rsidRPr="00000000">
        <w:rPr>
          <w:rtl w:val="0"/>
        </w:rPr>
      </w:r>
    </w:p>
    <w:p w:rsidR="00000000" w:rsidDel="00000000" w:rsidP="00000000" w:rsidRDefault="00000000" w:rsidRPr="00000000" w14:paraId="00000339">
      <w:pPr>
        <w:pageBreakBefore w:val="0"/>
        <w:rPr/>
      </w:pPr>
      <w:r w:rsidDel="00000000" w:rsidR="00000000" w:rsidRPr="00000000">
        <w:rPr>
          <w:rtl w:val="0"/>
        </w:rPr>
      </w:r>
    </w:p>
    <w:p w:rsidR="00000000" w:rsidDel="00000000" w:rsidP="00000000" w:rsidRDefault="00000000" w:rsidRPr="00000000" w14:paraId="0000033A">
      <w:pPr>
        <w:pageBreakBefore w:val="0"/>
        <w:rPr/>
      </w:pPr>
      <w:r w:rsidDel="00000000" w:rsidR="00000000" w:rsidRPr="00000000">
        <w:rPr>
          <w:rtl w:val="0"/>
        </w:rPr>
      </w:r>
    </w:p>
    <w:p w:rsidR="00000000" w:rsidDel="00000000" w:rsidP="00000000" w:rsidRDefault="00000000" w:rsidRPr="00000000" w14:paraId="0000033B">
      <w:pPr>
        <w:pageBreakBefore w:val="0"/>
        <w:rPr/>
      </w:pPr>
      <w:r w:rsidDel="00000000" w:rsidR="00000000" w:rsidRPr="00000000">
        <w:rPr>
          <w:rtl w:val="0"/>
        </w:rPr>
      </w:r>
    </w:p>
    <w:p w:rsidR="00000000" w:rsidDel="00000000" w:rsidP="00000000" w:rsidRDefault="00000000" w:rsidRPr="00000000" w14:paraId="0000033C">
      <w:pPr>
        <w:pageBreakBefore w:val="0"/>
        <w:rPr/>
      </w:pPr>
      <w:r w:rsidDel="00000000" w:rsidR="00000000" w:rsidRPr="00000000">
        <w:rPr>
          <w:rtl w:val="0"/>
        </w:rPr>
      </w:r>
    </w:p>
    <w:p w:rsidR="00000000" w:rsidDel="00000000" w:rsidP="00000000" w:rsidRDefault="00000000" w:rsidRPr="00000000" w14:paraId="0000033D">
      <w:pPr>
        <w:pageBreakBefore w:val="0"/>
        <w:rPr/>
      </w:pPr>
      <w:r w:rsidDel="00000000" w:rsidR="00000000" w:rsidRPr="00000000">
        <w:rPr>
          <w:rtl w:val="0"/>
        </w:rPr>
      </w:r>
    </w:p>
    <w:p w:rsidR="00000000" w:rsidDel="00000000" w:rsidP="00000000" w:rsidRDefault="00000000" w:rsidRPr="00000000" w14:paraId="0000033E">
      <w:pPr>
        <w:pageBreakBefore w:val="0"/>
        <w:rPr/>
      </w:pPr>
      <w:r w:rsidDel="00000000" w:rsidR="00000000" w:rsidRPr="00000000">
        <w:rPr>
          <w:rtl w:val="0"/>
        </w:rPr>
      </w:r>
    </w:p>
    <w:p w:rsidR="00000000" w:rsidDel="00000000" w:rsidP="00000000" w:rsidRDefault="00000000" w:rsidRPr="00000000" w14:paraId="0000033F">
      <w:pPr>
        <w:pageBreakBefore w:val="0"/>
        <w:rPr/>
      </w:pPr>
      <w:r w:rsidDel="00000000" w:rsidR="00000000" w:rsidRPr="00000000">
        <w:rPr>
          <w:rtl w:val="0"/>
        </w:rPr>
      </w:r>
    </w:p>
    <w:p w:rsidR="00000000" w:rsidDel="00000000" w:rsidP="00000000" w:rsidRDefault="00000000" w:rsidRPr="00000000" w14:paraId="00000340">
      <w:pPr>
        <w:pageBreakBefore w:val="0"/>
        <w:rPr/>
      </w:pPr>
      <w:r w:rsidDel="00000000" w:rsidR="00000000" w:rsidRPr="00000000">
        <w:rPr>
          <w:rtl w:val="0"/>
        </w:rPr>
      </w:r>
    </w:p>
    <w:p w:rsidR="00000000" w:rsidDel="00000000" w:rsidP="00000000" w:rsidRDefault="00000000" w:rsidRPr="00000000" w14:paraId="00000341">
      <w:pPr>
        <w:pageBreakBefore w:val="0"/>
        <w:rPr/>
      </w:pPr>
      <w:r w:rsidDel="00000000" w:rsidR="00000000" w:rsidRPr="00000000">
        <w:rPr>
          <w:rtl w:val="0"/>
        </w:rPr>
      </w:r>
    </w:p>
    <w:p w:rsidR="00000000" w:rsidDel="00000000" w:rsidP="00000000" w:rsidRDefault="00000000" w:rsidRPr="00000000" w14:paraId="00000342">
      <w:pPr>
        <w:pageBreakBefore w:val="0"/>
        <w:rPr/>
      </w:pPr>
      <w:r w:rsidDel="00000000" w:rsidR="00000000" w:rsidRPr="00000000">
        <w:rPr>
          <w:rtl w:val="0"/>
        </w:rPr>
      </w:r>
    </w:p>
    <w:p w:rsidR="00000000" w:rsidDel="00000000" w:rsidP="00000000" w:rsidRDefault="00000000" w:rsidRPr="00000000" w14:paraId="00000343">
      <w:pPr>
        <w:pageBreakBefore w:val="0"/>
        <w:rPr/>
      </w:pPr>
      <w:r w:rsidDel="00000000" w:rsidR="00000000" w:rsidRPr="00000000">
        <w:rPr>
          <w:rtl w:val="0"/>
        </w:rPr>
      </w:r>
    </w:p>
    <w:p w:rsidR="00000000" w:rsidDel="00000000" w:rsidP="00000000" w:rsidRDefault="00000000" w:rsidRPr="00000000" w14:paraId="00000344">
      <w:pPr>
        <w:pageBreakBefore w:val="0"/>
        <w:rPr/>
      </w:pPr>
      <w:r w:rsidDel="00000000" w:rsidR="00000000" w:rsidRPr="00000000">
        <w:rPr>
          <w:rtl w:val="0"/>
        </w:rPr>
      </w:r>
    </w:p>
    <w:p w:rsidR="00000000" w:rsidDel="00000000" w:rsidP="00000000" w:rsidRDefault="00000000" w:rsidRPr="00000000" w14:paraId="00000345">
      <w:pPr>
        <w:pageBreakBefore w:val="0"/>
        <w:rPr/>
      </w:pPr>
      <w:r w:rsidDel="00000000" w:rsidR="00000000" w:rsidRPr="00000000">
        <w:rPr>
          <w:rtl w:val="0"/>
        </w:rPr>
      </w:r>
    </w:p>
    <w:p w:rsidR="00000000" w:rsidDel="00000000" w:rsidP="00000000" w:rsidRDefault="00000000" w:rsidRPr="00000000" w14:paraId="00000346">
      <w:pPr>
        <w:pageBreakBefore w:val="0"/>
        <w:rPr/>
      </w:pPr>
      <w:r w:rsidDel="00000000" w:rsidR="00000000" w:rsidRPr="00000000">
        <w:br w:type="page"/>
      </w:r>
      <w:r w:rsidDel="00000000" w:rsidR="00000000" w:rsidRPr="00000000">
        <w:rPr>
          <w:rtl w:val="0"/>
        </w:rPr>
      </w:r>
    </w:p>
    <w:p w:rsidR="00000000" w:rsidDel="00000000" w:rsidP="00000000" w:rsidRDefault="00000000" w:rsidRPr="00000000" w14:paraId="00000347">
      <w:pPr>
        <w:pStyle w:val="Heading1"/>
        <w:pageBreakBefore w:val="0"/>
        <w:rPr/>
      </w:pPr>
      <w:bookmarkStart w:colFirst="0" w:colLast="0" w:name="_oqmdawpkifvb" w:id="50"/>
      <w:bookmarkEnd w:id="50"/>
      <w:r w:rsidDel="00000000" w:rsidR="00000000" w:rsidRPr="00000000">
        <w:rPr>
          <w:rtl w:val="0"/>
        </w:rPr>
        <w:t xml:space="preserve">Resources</w:t>
      </w:r>
    </w:p>
    <w:p w:rsidR="00000000" w:rsidDel="00000000" w:rsidP="00000000" w:rsidRDefault="00000000" w:rsidRPr="00000000" w14:paraId="00000348">
      <w:pPr>
        <w:pageBreakBefore w:val="0"/>
        <w:rPr/>
      </w:pPr>
      <w:r w:rsidDel="00000000" w:rsidR="00000000" w:rsidRPr="00000000">
        <w:rPr>
          <w:rtl w:val="0"/>
        </w:rPr>
      </w:r>
    </w:p>
    <w:p w:rsidR="00000000" w:rsidDel="00000000" w:rsidP="00000000" w:rsidRDefault="00000000" w:rsidRPr="00000000" w14:paraId="00000349">
      <w:pPr>
        <w:pStyle w:val="Heading2"/>
        <w:pageBreakBefore w:val="0"/>
        <w:rPr/>
      </w:pPr>
      <w:bookmarkStart w:colFirst="0" w:colLast="0" w:name="_h50anf8n3mi0" w:id="51"/>
      <w:bookmarkEnd w:id="51"/>
      <w:r w:rsidDel="00000000" w:rsidR="00000000" w:rsidRPr="00000000">
        <w:rPr>
          <w:rtl w:val="0"/>
        </w:rPr>
        <w:t xml:space="preserve">Mongoose</w:t>
      </w:r>
    </w:p>
    <w:p w:rsidR="00000000" w:rsidDel="00000000" w:rsidP="00000000" w:rsidRDefault="00000000" w:rsidRPr="00000000" w14:paraId="0000034A">
      <w:pPr>
        <w:pageBreakBefore w:val="0"/>
        <w:rPr/>
      </w:pPr>
      <w:r w:rsidDel="00000000" w:rsidR="00000000" w:rsidRPr="00000000">
        <w:rPr>
          <w:rtl w:val="0"/>
        </w:rPr>
      </w:r>
    </w:p>
    <w:p w:rsidR="00000000" w:rsidDel="00000000" w:rsidP="00000000" w:rsidRDefault="00000000" w:rsidRPr="00000000" w14:paraId="0000034B">
      <w:pPr>
        <w:pageBreakBefore w:val="0"/>
        <w:rPr/>
      </w:pPr>
      <w:hyperlink r:id="rId81">
        <w:r w:rsidDel="00000000" w:rsidR="00000000" w:rsidRPr="00000000">
          <w:rPr>
            <w:color w:val="1155cc"/>
            <w:u w:val="single"/>
            <w:rtl w:val="0"/>
          </w:rPr>
          <w:t xml:space="preserve">https://www.npmjs.com/package/mongoose</w:t>
        </w:r>
      </w:hyperlink>
      <w:r w:rsidDel="00000000" w:rsidR="00000000" w:rsidRPr="00000000">
        <w:rPr>
          <w:rtl w:val="0"/>
        </w:rPr>
      </w:r>
    </w:p>
    <w:p w:rsidR="00000000" w:rsidDel="00000000" w:rsidP="00000000" w:rsidRDefault="00000000" w:rsidRPr="00000000" w14:paraId="0000034C">
      <w:pPr>
        <w:pageBreakBefore w:val="0"/>
        <w:rPr/>
      </w:pPr>
      <w:r w:rsidDel="00000000" w:rsidR="00000000" w:rsidRPr="00000000">
        <w:rPr/>
        <w:drawing>
          <wp:inline distB="114300" distT="114300" distL="114300" distR="114300">
            <wp:extent cx="5943600" cy="6692900"/>
            <wp:effectExtent b="0" l="0" r="0" t="0"/>
            <wp:docPr id="11" name="image7.png"/>
            <a:graphic>
              <a:graphicData uri="http://schemas.openxmlformats.org/drawingml/2006/picture">
                <pic:pic>
                  <pic:nvPicPr>
                    <pic:cNvPr id="0" name="image7.png"/>
                    <pic:cNvPicPr preferRelativeResize="0"/>
                  </pic:nvPicPr>
                  <pic:blipFill>
                    <a:blip r:embed="rId82"/>
                    <a:srcRect b="0" l="0" r="0" t="0"/>
                    <a:stretch>
                      <a:fillRect/>
                    </a:stretch>
                  </pic:blipFill>
                  <pic:spPr>
                    <a:xfrm>
                      <a:off x="0" y="0"/>
                      <a:ext cx="5943600" cy="6692900"/>
                    </a:xfrm>
                    <a:prstGeom prst="rect"/>
                    <a:ln/>
                  </pic:spPr>
                </pic:pic>
              </a:graphicData>
            </a:graphic>
          </wp:inline>
        </w:drawing>
      </w:r>
      <w:r w:rsidDel="00000000" w:rsidR="00000000" w:rsidRPr="00000000">
        <w:rPr>
          <w:rtl w:val="0"/>
        </w:rPr>
      </w:r>
    </w:p>
    <w:p w:rsidR="00000000" w:rsidDel="00000000" w:rsidP="00000000" w:rsidRDefault="00000000" w:rsidRPr="00000000" w14:paraId="0000034D">
      <w:pPr>
        <w:pageBreakBefore w:val="0"/>
        <w:rPr/>
      </w:pPr>
      <w:r w:rsidDel="00000000" w:rsidR="00000000" w:rsidRPr="00000000">
        <w:rPr>
          <w:rtl w:val="0"/>
        </w:rPr>
      </w:r>
    </w:p>
    <w:p w:rsidR="00000000" w:rsidDel="00000000" w:rsidP="00000000" w:rsidRDefault="00000000" w:rsidRPr="00000000" w14:paraId="0000034E">
      <w:pPr>
        <w:pStyle w:val="Heading2"/>
        <w:pageBreakBefore w:val="0"/>
        <w:rPr/>
      </w:pPr>
      <w:bookmarkStart w:colFirst="0" w:colLast="0" w:name="_vphz0dh86edt" w:id="52"/>
      <w:bookmarkEnd w:id="52"/>
      <w:r w:rsidDel="00000000" w:rsidR="00000000" w:rsidRPr="00000000">
        <w:rPr>
          <w:rtl w:val="0"/>
        </w:rPr>
        <w:t xml:space="preserve">Referencing object ids in MongoDb</w:t>
      </w:r>
    </w:p>
    <w:p w:rsidR="00000000" w:rsidDel="00000000" w:rsidP="00000000" w:rsidRDefault="00000000" w:rsidRPr="00000000" w14:paraId="0000034F">
      <w:pPr>
        <w:pageBreakBefore w:val="0"/>
        <w:rPr/>
      </w:pPr>
      <w:r w:rsidDel="00000000" w:rsidR="00000000" w:rsidRPr="00000000">
        <w:rPr>
          <w:rtl w:val="0"/>
        </w:rPr>
      </w:r>
    </w:p>
    <w:p w:rsidR="00000000" w:rsidDel="00000000" w:rsidP="00000000" w:rsidRDefault="00000000" w:rsidRPr="00000000" w14:paraId="00000350">
      <w:pPr>
        <w:pageBreakBefore w:val="0"/>
        <w:rPr/>
      </w:pPr>
      <w:r w:rsidDel="00000000" w:rsidR="00000000" w:rsidRPr="00000000">
        <w:rPr/>
        <w:drawing>
          <wp:inline distB="114300" distT="114300" distL="114300" distR="114300">
            <wp:extent cx="5943600" cy="7518400"/>
            <wp:effectExtent b="0" l="0" r="0" t="0"/>
            <wp:docPr id="10" name="image2.png"/>
            <a:graphic>
              <a:graphicData uri="http://schemas.openxmlformats.org/drawingml/2006/picture">
                <pic:pic>
                  <pic:nvPicPr>
                    <pic:cNvPr id="0" name="image2.png"/>
                    <pic:cNvPicPr preferRelativeResize="0"/>
                  </pic:nvPicPr>
                  <pic:blipFill>
                    <a:blip r:embed="rId83"/>
                    <a:srcRect b="0" l="0" r="0" t="0"/>
                    <a:stretch>
                      <a:fillRect/>
                    </a:stretch>
                  </pic:blipFill>
                  <pic:spPr>
                    <a:xfrm>
                      <a:off x="0" y="0"/>
                      <a:ext cx="5943600" cy="7518400"/>
                    </a:xfrm>
                    <a:prstGeom prst="rect"/>
                    <a:ln/>
                  </pic:spPr>
                </pic:pic>
              </a:graphicData>
            </a:graphic>
          </wp:inline>
        </w:drawing>
      </w:r>
      <w:r w:rsidDel="00000000" w:rsidR="00000000" w:rsidRPr="00000000">
        <w:rPr>
          <w:rtl w:val="0"/>
        </w:rPr>
      </w:r>
    </w:p>
    <w:p w:rsidR="00000000" w:rsidDel="00000000" w:rsidP="00000000" w:rsidRDefault="00000000" w:rsidRPr="00000000" w14:paraId="00000351">
      <w:pPr>
        <w:pageBreakBefore w:val="0"/>
        <w:rPr/>
      </w:pPr>
      <w:r w:rsidDel="00000000" w:rsidR="00000000" w:rsidRPr="00000000">
        <w:rPr>
          <w:rtl w:val="0"/>
        </w:rPr>
      </w:r>
    </w:p>
    <w:p w:rsidR="00000000" w:rsidDel="00000000" w:rsidP="00000000" w:rsidRDefault="00000000" w:rsidRPr="00000000" w14:paraId="00000352">
      <w:pPr>
        <w:pageBreakBefore w:val="0"/>
        <w:rPr/>
      </w:pPr>
      <w:hyperlink r:id="rId84">
        <w:r w:rsidDel="00000000" w:rsidR="00000000" w:rsidRPr="00000000">
          <w:rPr>
            <w:color w:val="1155cc"/>
            <w:u w:val="single"/>
            <w:rtl w:val="0"/>
          </w:rPr>
          <w:t xml:space="preserve">http://mongoosejs.com/</w:t>
        </w:r>
      </w:hyperlink>
      <w:r w:rsidDel="00000000" w:rsidR="00000000" w:rsidRPr="00000000">
        <w:rPr>
          <w:rtl w:val="0"/>
        </w:rPr>
      </w:r>
    </w:p>
    <w:p w:rsidR="00000000" w:rsidDel="00000000" w:rsidP="00000000" w:rsidRDefault="00000000" w:rsidRPr="00000000" w14:paraId="00000353">
      <w:pPr>
        <w:pageBreakBefore w:val="0"/>
        <w:rPr/>
      </w:pPr>
      <w:r w:rsidDel="00000000" w:rsidR="00000000" w:rsidRPr="00000000">
        <w:rPr>
          <w:rtl w:val="0"/>
        </w:rPr>
      </w:r>
    </w:p>
    <w:p w:rsidR="00000000" w:rsidDel="00000000" w:rsidP="00000000" w:rsidRDefault="00000000" w:rsidRPr="00000000" w14:paraId="00000354">
      <w:pPr>
        <w:pageBreakBefore w:val="0"/>
        <w:rPr/>
      </w:pPr>
      <w:r w:rsidDel="00000000" w:rsidR="00000000" w:rsidRPr="00000000">
        <w:rPr/>
        <w:drawing>
          <wp:inline distB="114300" distT="114300" distL="114300" distR="114300">
            <wp:extent cx="5943600" cy="7518400"/>
            <wp:effectExtent b="0" l="0" r="0" t="0"/>
            <wp:docPr id="17" name="image14.png"/>
            <a:graphic>
              <a:graphicData uri="http://schemas.openxmlformats.org/drawingml/2006/picture">
                <pic:pic>
                  <pic:nvPicPr>
                    <pic:cNvPr id="0" name="image14.png"/>
                    <pic:cNvPicPr preferRelativeResize="0"/>
                  </pic:nvPicPr>
                  <pic:blipFill>
                    <a:blip r:embed="rId85"/>
                    <a:srcRect b="0" l="0" r="0" t="0"/>
                    <a:stretch>
                      <a:fillRect/>
                    </a:stretch>
                  </pic:blipFill>
                  <pic:spPr>
                    <a:xfrm>
                      <a:off x="0" y="0"/>
                      <a:ext cx="5943600" cy="7518400"/>
                    </a:xfrm>
                    <a:prstGeom prst="rect"/>
                    <a:ln/>
                  </pic:spPr>
                </pic:pic>
              </a:graphicData>
            </a:graphic>
          </wp:inline>
        </w:drawing>
      </w:r>
      <w:r w:rsidDel="00000000" w:rsidR="00000000" w:rsidRPr="00000000">
        <w:rPr>
          <w:rtl w:val="0"/>
        </w:rPr>
      </w:r>
    </w:p>
    <w:p w:rsidR="00000000" w:rsidDel="00000000" w:rsidP="00000000" w:rsidRDefault="00000000" w:rsidRPr="00000000" w14:paraId="00000355">
      <w:pPr>
        <w:pageBreakBefore w:val="0"/>
        <w:rPr/>
      </w:pPr>
      <w:r w:rsidDel="00000000" w:rsidR="00000000" w:rsidRPr="00000000">
        <w:rPr>
          <w:rtl w:val="0"/>
        </w:rPr>
      </w:r>
    </w:p>
    <w:p w:rsidR="00000000" w:rsidDel="00000000" w:rsidP="00000000" w:rsidRDefault="00000000" w:rsidRPr="00000000" w14:paraId="00000356">
      <w:pPr>
        <w:pageBreakBefore w:val="0"/>
        <w:rPr/>
      </w:pPr>
      <w:hyperlink r:id="rId86">
        <w:r w:rsidDel="00000000" w:rsidR="00000000" w:rsidRPr="00000000">
          <w:rPr>
            <w:color w:val="1155cc"/>
            <w:u w:val="single"/>
            <w:rtl w:val="0"/>
          </w:rPr>
          <w:t xml:space="preserve">https://groups.google.com/forum/#!forum/mongoose-orm</w:t>
        </w:r>
      </w:hyperlink>
      <w:r w:rsidDel="00000000" w:rsidR="00000000" w:rsidRPr="00000000">
        <w:rPr>
          <w:rtl w:val="0"/>
        </w:rPr>
      </w:r>
    </w:p>
    <w:p w:rsidR="00000000" w:rsidDel="00000000" w:rsidP="00000000" w:rsidRDefault="00000000" w:rsidRPr="00000000" w14:paraId="00000357">
      <w:pPr>
        <w:pageBreakBefore w:val="0"/>
        <w:rPr/>
      </w:pPr>
      <w:r w:rsidDel="00000000" w:rsidR="00000000" w:rsidRPr="00000000">
        <w:rPr>
          <w:rtl w:val="0"/>
        </w:rPr>
      </w:r>
    </w:p>
    <w:p w:rsidR="00000000" w:rsidDel="00000000" w:rsidP="00000000" w:rsidRDefault="00000000" w:rsidRPr="00000000" w14:paraId="00000358">
      <w:pPr>
        <w:pageBreakBefore w:val="0"/>
        <w:rPr/>
      </w:pPr>
      <w:r w:rsidDel="00000000" w:rsidR="00000000" w:rsidRPr="00000000">
        <w:rPr/>
        <w:drawing>
          <wp:inline distB="114300" distT="114300" distL="114300" distR="114300">
            <wp:extent cx="5943600" cy="6692900"/>
            <wp:effectExtent b="0" l="0" r="0" t="0"/>
            <wp:docPr id="7" name="image12.png"/>
            <a:graphic>
              <a:graphicData uri="http://schemas.openxmlformats.org/drawingml/2006/picture">
                <pic:pic>
                  <pic:nvPicPr>
                    <pic:cNvPr id="0" name="image12.png"/>
                    <pic:cNvPicPr preferRelativeResize="0"/>
                  </pic:nvPicPr>
                  <pic:blipFill>
                    <a:blip r:embed="rId87"/>
                    <a:srcRect b="0" l="0" r="0" t="0"/>
                    <a:stretch>
                      <a:fillRect/>
                    </a:stretch>
                  </pic:blipFill>
                  <pic:spPr>
                    <a:xfrm>
                      <a:off x="0" y="0"/>
                      <a:ext cx="5943600" cy="6692900"/>
                    </a:xfrm>
                    <a:prstGeom prst="rect"/>
                    <a:ln/>
                  </pic:spPr>
                </pic:pic>
              </a:graphicData>
            </a:graphic>
          </wp:inline>
        </w:drawing>
      </w:r>
      <w:r w:rsidDel="00000000" w:rsidR="00000000" w:rsidRPr="00000000">
        <w:rPr>
          <w:rtl w:val="0"/>
        </w:rPr>
      </w:r>
    </w:p>
    <w:p w:rsidR="00000000" w:rsidDel="00000000" w:rsidP="00000000" w:rsidRDefault="00000000" w:rsidRPr="00000000" w14:paraId="00000359">
      <w:pPr>
        <w:pageBreakBefore w:val="0"/>
        <w:rPr/>
      </w:pPr>
      <w:r w:rsidDel="00000000" w:rsidR="00000000" w:rsidRPr="00000000">
        <w:rPr>
          <w:rtl w:val="0"/>
        </w:rPr>
      </w:r>
    </w:p>
    <w:p w:rsidR="00000000" w:rsidDel="00000000" w:rsidP="00000000" w:rsidRDefault="00000000" w:rsidRPr="00000000" w14:paraId="0000035A">
      <w:pPr>
        <w:pageBreakBefore w:val="0"/>
        <w:rPr/>
      </w:pPr>
      <w:hyperlink r:id="rId88">
        <w:r w:rsidDel="00000000" w:rsidR="00000000" w:rsidRPr="00000000">
          <w:rPr>
            <w:color w:val="1155cc"/>
            <w:u w:val="single"/>
            <w:rtl w:val="0"/>
          </w:rPr>
          <w:t xml:space="preserve">http://mongoosejs.com/docs/schematypes.html</w:t>
        </w:r>
      </w:hyperlink>
      <w:r w:rsidDel="00000000" w:rsidR="00000000" w:rsidRPr="00000000">
        <w:rPr>
          <w:rtl w:val="0"/>
        </w:rPr>
      </w:r>
    </w:p>
    <w:p w:rsidR="00000000" w:rsidDel="00000000" w:rsidP="00000000" w:rsidRDefault="00000000" w:rsidRPr="00000000" w14:paraId="0000035B">
      <w:pPr>
        <w:pageBreakBefore w:val="0"/>
        <w:rPr/>
      </w:pPr>
      <w:r w:rsidDel="00000000" w:rsidR="00000000" w:rsidRPr="00000000">
        <w:rPr>
          <w:rtl w:val="0"/>
        </w:rPr>
      </w:r>
    </w:p>
    <w:p w:rsidR="00000000" w:rsidDel="00000000" w:rsidP="00000000" w:rsidRDefault="00000000" w:rsidRPr="00000000" w14:paraId="0000035C">
      <w:pPr>
        <w:pageBreakBefore w:val="0"/>
        <w:rPr/>
      </w:pPr>
      <w:r w:rsidDel="00000000" w:rsidR="00000000" w:rsidRPr="00000000">
        <w:rPr/>
        <w:drawing>
          <wp:inline distB="114300" distT="114300" distL="114300" distR="114300">
            <wp:extent cx="5943600" cy="6692900"/>
            <wp:effectExtent b="0" l="0" r="0" t="0"/>
            <wp:docPr id="13" name="image6.png"/>
            <a:graphic>
              <a:graphicData uri="http://schemas.openxmlformats.org/drawingml/2006/picture">
                <pic:pic>
                  <pic:nvPicPr>
                    <pic:cNvPr id="0" name="image6.png"/>
                    <pic:cNvPicPr preferRelativeResize="0"/>
                  </pic:nvPicPr>
                  <pic:blipFill>
                    <a:blip r:embed="rId89"/>
                    <a:srcRect b="0" l="0" r="0" t="0"/>
                    <a:stretch>
                      <a:fillRect/>
                    </a:stretch>
                  </pic:blipFill>
                  <pic:spPr>
                    <a:xfrm>
                      <a:off x="0" y="0"/>
                      <a:ext cx="5943600" cy="6692900"/>
                    </a:xfrm>
                    <a:prstGeom prst="rect"/>
                    <a:ln/>
                  </pic:spPr>
                </pic:pic>
              </a:graphicData>
            </a:graphic>
          </wp:inline>
        </w:drawing>
      </w:r>
      <w:r w:rsidDel="00000000" w:rsidR="00000000" w:rsidRPr="00000000">
        <w:rPr>
          <w:rtl w:val="0"/>
        </w:rPr>
      </w:r>
    </w:p>
    <w:p w:rsidR="00000000" w:rsidDel="00000000" w:rsidP="00000000" w:rsidRDefault="00000000" w:rsidRPr="00000000" w14:paraId="0000035D">
      <w:pPr>
        <w:pageBreakBefore w:val="0"/>
        <w:rPr/>
      </w:pPr>
      <w:r w:rsidDel="00000000" w:rsidR="00000000" w:rsidRPr="00000000">
        <w:rPr>
          <w:rtl w:val="0"/>
        </w:rPr>
      </w:r>
    </w:p>
    <w:p w:rsidR="00000000" w:rsidDel="00000000" w:rsidP="00000000" w:rsidRDefault="00000000" w:rsidRPr="00000000" w14:paraId="0000035E">
      <w:pPr>
        <w:pageBreakBefore w:val="0"/>
        <w:rPr/>
      </w:pPr>
      <w:r w:rsidDel="00000000" w:rsidR="00000000" w:rsidRPr="00000000">
        <w:rPr>
          <w:rtl w:val="0"/>
        </w:rPr>
      </w:r>
    </w:p>
    <w:p w:rsidR="00000000" w:rsidDel="00000000" w:rsidP="00000000" w:rsidRDefault="00000000" w:rsidRPr="00000000" w14:paraId="0000035F">
      <w:pPr>
        <w:pStyle w:val="Heading2"/>
        <w:pageBreakBefore w:val="0"/>
        <w:rPr/>
      </w:pPr>
      <w:bookmarkStart w:colFirst="0" w:colLast="0" w:name="_dnt75nl0ob42" w:id="53"/>
      <w:bookmarkEnd w:id="53"/>
      <w:r w:rsidDel="00000000" w:rsidR="00000000" w:rsidRPr="00000000">
        <w:rPr>
          <w:rtl w:val="0"/>
        </w:rPr>
      </w:r>
    </w:p>
    <w:p w:rsidR="00000000" w:rsidDel="00000000" w:rsidP="00000000" w:rsidRDefault="00000000" w:rsidRPr="00000000" w14:paraId="00000360">
      <w:pPr>
        <w:pStyle w:val="Heading2"/>
        <w:pageBreakBefore w:val="0"/>
        <w:rPr/>
      </w:pPr>
      <w:bookmarkStart w:colFirst="0" w:colLast="0" w:name="_u4z9hn11xggt" w:id="54"/>
      <w:bookmarkEnd w:id="54"/>
      <w:r w:rsidDel="00000000" w:rsidR="00000000" w:rsidRPr="00000000">
        <w:rPr>
          <w:rtl w:val="0"/>
        </w:rPr>
      </w:r>
    </w:p>
    <w:p w:rsidR="00000000" w:rsidDel="00000000" w:rsidP="00000000" w:rsidRDefault="00000000" w:rsidRPr="00000000" w14:paraId="00000361">
      <w:pPr>
        <w:pStyle w:val="Heading2"/>
        <w:pageBreakBefore w:val="0"/>
        <w:rPr/>
      </w:pPr>
      <w:bookmarkStart w:colFirst="0" w:colLast="0" w:name="_owlmxgz0t3rw" w:id="55"/>
      <w:bookmarkEnd w:id="55"/>
      <w:r w:rsidDel="00000000" w:rsidR="00000000" w:rsidRPr="00000000">
        <w:rPr>
          <w:rtl w:val="0"/>
        </w:rPr>
      </w:r>
    </w:p>
    <w:p w:rsidR="00000000" w:rsidDel="00000000" w:rsidP="00000000" w:rsidRDefault="00000000" w:rsidRPr="00000000" w14:paraId="00000362">
      <w:pPr>
        <w:pStyle w:val="Heading2"/>
        <w:pageBreakBefore w:val="0"/>
        <w:rPr/>
      </w:pPr>
      <w:bookmarkStart w:colFirst="0" w:colLast="0" w:name="_eo4b2v22arno" w:id="56"/>
      <w:bookmarkEnd w:id="56"/>
      <w:r w:rsidDel="00000000" w:rsidR="00000000" w:rsidRPr="00000000">
        <w:rPr>
          <w:rtl w:val="0"/>
        </w:rPr>
        <w:t xml:space="preserve">Restify Mongoose</w:t>
      </w:r>
    </w:p>
    <w:p w:rsidR="00000000" w:rsidDel="00000000" w:rsidP="00000000" w:rsidRDefault="00000000" w:rsidRPr="00000000" w14:paraId="00000363">
      <w:pPr>
        <w:pageBreakBefore w:val="0"/>
        <w:rPr/>
      </w:pPr>
      <w:hyperlink r:id="rId90">
        <w:r w:rsidDel="00000000" w:rsidR="00000000" w:rsidRPr="00000000">
          <w:rPr>
            <w:color w:val="1155cc"/>
            <w:u w:val="single"/>
            <w:rtl w:val="0"/>
          </w:rPr>
          <w:t xml:space="preserve">https://www.npmjs.com/package/restify-mongoose</w:t>
        </w:r>
      </w:hyperlink>
      <w:r w:rsidDel="00000000" w:rsidR="00000000" w:rsidRPr="00000000">
        <w:rPr>
          <w:rtl w:val="0"/>
        </w:rPr>
      </w:r>
    </w:p>
    <w:p w:rsidR="00000000" w:rsidDel="00000000" w:rsidP="00000000" w:rsidRDefault="00000000" w:rsidRPr="00000000" w14:paraId="00000364">
      <w:pPr>
        <w:pageBreakBefore w:val="0"/>
        <w:rPr/>
      </w:pPr>
      <w:r w:rsidDel="00000000" w:rsidR="00000000" w:rsidRPr="00000000">
        <w:rPr>
          <w:rtl w:val="0"/>
        </w:rPr>
      </w:r>
    </w:p>
    <w:p w:rsidR="00000000" w:rsidDel="00000000" w:rsidP="00000000" w:rsidRDefault="00000000" w:rsidRPr="00000000" w14:paraId="00000365">
      <w:pPr>
        <w:pageBreakBefore w:val="0"/>
        <w:rPr/>
      </w:pPr>
      <w:r w:rsidDel="00000000" w:rsidR="00000000" w:rsidRPr="00000000">
        <w:rPr>
          <w:rtl w:val="0"/>
        </w:rPr>
      </w:r>
    </w:p>
    <w:p w:rsidR="00000000" w:rsidDel="00000000" w:rsidP="00000000" w:rsidRDefault="00000000" w:rsidRPr="00000000" w14:paraId="00000366">
      <w:pPr>
        <w:pStyle w:val="Heading2"/>
        <w:pageBreakBefore w:val="0"/>
        <w:rPr/>
      </w:pPr>
      <w:bookmarkStart w:colFirst="0" w:colLast="0" w:name="_gize2z1z47hh" w:id="57"/>
      <w:bookmarkEnd w:id="57"/>
      <w:r w:rsidDel="00000000" w:rsidR="00000000" w:rsidRPr="00000000">
        <w:rPr>
          <w:rtl w:val="0"/>
        </w:rPr>
        <w:t xml:space="preserve">Restful API Node and MongoDB</w:t>
      </w:r>
    </w:p>
    <w:p w:rsidR="00000000" w:rsidDel="00000000" w:rsidP="00000000" w:rsidRDefault="00000000" w:rsidRPr="00000000" w14:paraId="00000367">
      <w:pPr>
        <w:pageBreakBefore w:val="0"/>
        <w:rPr/>
      </w:pPr>
      <w:hyperlink r:id="rId91">
        <w:r w:rsidDel="00000000" w:rsidR="00000000" w:rsidRPr="00000000">
          <w:rPr>
            <w:color w:val="1155cc"/>
            <w:u w:val="single"/>
            <w:rtl w:val="0"/>
          </w:rPr>
          <w:t xml:space="preserve">https://codeforgeek.com/2015/08/restful-api-node-mongodb/</w:t>
        </w:r>
      </w:hyperlink>
      <w:r w:rsidDel="00000000" w:rsidR="00000000" w:rsidRPr="00000000">
        <w:rPr>
          <w:rtl w:val="0"/>
        </w:rPr>
      </w:r>
    </w:p>
    <w:p w:rsidR="00000000" w:rsidDel="00000000" w:rsidP="00000000" w:rsidRDefault="00000000" w:rsidRPr="00000000" w14:paraId="00000368">
      <w:pPr>
        <w:pageBreakBefore w:val="0"/>
        <w:rPr/>
      </w:pPr>
      <w:r w:rsidDel="00000000" w:rsidR="00000000" w:rsidRPr="00000000">
        <w:rPr>
          <w:rtl w:val="0"/>
        </w:rPr>
      </w:r>
    </w:p>
    <w:p w:rsidR="00000000" w:rsidDel="00000000" w:rsidP="00000000" w:rsidRDefault="00000000" w:rsidRPr="00000000" w14:paraId="00000369">
      <w:pPr>
        <w:pageBreakBefore w:val="0"/>
        <w:rPr/>
      </w:pPr>
      <w:r w:rsidDel="00000000" w:rsidR="00000000" w:rsidRPr="00000000">
        <w:rPr/>
        <w:drawing>
          <wp:inline distB="114300" distT="114300" distL="114300" distR="114300">
            <wp:extent cx="5943600" cy="4749800"/>
            <wp:effectExtent b="0" l="0" r="0" t="0"/>
            <wp:docPr id="22" name="image20.png"/>
            <a:graphic>
              <a:graphicData uri="http://schemas.openxmlformats.org/drawingml/2006/picture">
                <pic:pic>
                  <pic:nvPicPr>
                    <pic:cNvPr id="0" name="image20.png"/>
                    <pic:cNvPicPr preferRelativeResize="0"/>
                  </pic:nvPicPr>
                  <pic:blipFill>
                    <a:blip r:embed="rId92"/>
                    <a:srcRect b="0" l="0" r="0" t="0"/>
                    <a:stretch>
                      <a:fillRect/>
                    </a:stretch>
                  </pic:blipFill>
                  <pic:spPr>
                    <a:xfrm>
                      <a:off x="0" y="0"/>
                      <a:ext cx="5943600" cy="4749800"/>
                    </a:xfrm>
                    <a:prstGeom prst="rect"/>
                    <a:ln/>
                  </pic:spPr>
                </pic:pic>
              </a:graphicData>
            </a:graphic>
          </wp:inline>
        </w:drawing>
      </w:r>
      <w:r w:rsidDel="00000000" w:rsidR="00000000" w:rsidRPr="00000000">
        <w:rPr>
          <w:rtl w:val="0"/>
        </w:rPr>
      </w:r>
    </w:p>
    <w:p w:rsidR="00000000" w:rsidDel="00000000" w:rsidP="00000000" w:rsidRDefault="00000000" w:rsidRPr="00000000" w14:paraId="0000036A">
      <w:pPr>
        <w:pStyle w:val="Heading2"/>
        <w:pageBreakBefore w:val="0"/>
        <w:rPr/>
      </w:pPr>
      <w:bookmarkStart w:colFirst="0" w:colLast="0" w:name="_gsedwu3x224q" w:id="58"/>
      <w:bookmarkEnd w:id="58"/>
      <w:r w:rsidDel="00000000" w:rsidR="00000000" w:rsidRPr="00000000">
        <w:rPr>
          <w:rtl w:val="0"/>
        </w:rPr>
        <w:t xml:space="preserve">RIOT</w:t>
      </w:r>
    </w:p>
    <w:p w:rsidR="00000000" w:rsidDel="00000000" w:rsidP="00000000" w:rsidRDefault="00000000" w:rsidRPr="00000000" w14:paraId="0000036B">
      <w:pPr>
        <w:pageBreakBefore w:val="0"/>
        <w:rPr/>
      </w:pPr>
      <w:r w:rsidDel="00000000" w:rsidR="00000000" w:rsidRPr="00000000">
        <w:rPr>
          <w:rtl w:val="0"/>
        </w:rPr>
      </w:r>
    </w:p>
    <w:p w:rsidR="00000000" w:rsidDel="00000000" w:rsidP="00000000" w:rsidRDefault="00000000" w:rsidRPr="00000000" w14:paraId="0000036C">
      <w:pPr>
        <w:pageBreakBefore w:val="0"/>
        <w:rPr/>
      </w:pPr>
      <w:hyperlink r:id="rId93">
        <w:r w:rsidDel="00000000" w:rsidR="00000000" w:rsidRPr="00000000">
          <w:rPr>
            <w:color w:val="1155cc"/>
            <w:u w:val="single"/>
            <w:rtl w:val="0"/>
          </w:rPr>
          <w:t xml:space="preserve">https://github.com/riot/riot</w:t>
        </w:r>
      </w:hyperlink>
      <w:r w:rsidDel="00000000" w:rsidR="00000000" w:rsidRPr="00000000">
        <w:rPr>
          <w:rtl w:val="0"/>
        </w:rPr>
      </w:r>
    </w:p>
    <w:p w:rsidR="00000000" w:rsidDel="00000000" w:rsidP="00000000" w:rsidRDefault="00000000" w:rsidRPr="00000000" w14:paraId="0000036D">
      <w:pPr>
        <w:pageBreakBefore w:val="0"/>
        <w:rPr/>
      </w:pPr>
      <w:r w:rsidDel="00000000" w:rsidR="00000000" w:rsidRPr="00000000">
        <w:rPr>
          <w:rtl w:val="0"/>
        </w:rPr>
      </w:r>
    </w:p>
    <w:p w:rsidR="00000000" w:rsidDel="00000000" w:rsidP="00000000" w:rsidRDefault="00000000" w:rsidRPr="00000000" w14:paraId="0000036E">
      <w:pPr>
        <w:pageBreakBefore w:val="0"/>
        <w:rPr/>
      </w:pPr>
      <w:r w:rsidDel="00000000" w:rsidR="00000000" w:rsidRPr="00000000">
        <w:rPr/>
        <w:drawing>
          <wp:inline distB="114300" distT="114300" distL="114300" distR="114300">
            <wp:extent cx="5943600" cy="5842000"/>
            <wp:effectExtent b="0" l="0" r="0" t="0"/>
            <wp:docPr id="5" name="image11.png"/>
            <a:graphic>
              <a:graphicData uri="http://schemas.openxmlformats.org/drawingml/2006/picture">
                <pic:pic>
                  <pic:nvPicPr>
                    <pic:cNvPr id="0" name="image11.png"/>
                    <pic:cNvPicPr preferRelativeResize="0"/>
                  </pic:nvPicPr>
                  <pic:blipFill>
                    <a:blip r:embed="rId94"/>
                    <a:srcRect b="0" l="0" r="0" t="0"/>
                    <a:stretch>
                      <a:fillRect/>
                    </a:stretch>
                  </pic:blipFill>
                  <pic:spPr>
                    <a:xfrm>
                      <a:off x="0" y="0"/>
                      <a:ext cx="5943600" cy="5842000"/>
                    </a:xfrm>
                    <a:prstGeom prst="rect"/>
                    <a:ln/>
                  </pic:spPr>
                </pic:pic>
              </a:graphicData>
            </a:graphic>
          </wp:inline>
        </w:drawing>
      </w:r>
      <w:r w:rsidDel="00000000" w:rsidR="00000000" w:rsidRPr="00000000">
        <w:rPr>
          <w:rtl w:val="0"/>
        </w:rPr>
      </w:r>
    </w:p>
    <w:p w:rsidR="00000000" w:rsidDel="00000000" w:rsidP="00000000" w:rsidRDefault="00000000" w:rsidRPr="00000000" w14:paraId="0000036F">
      <w:pPr>
        <w:pageBreakBefore w:val="0"/>
        <w:rPr/>
      </w:pPr>
      <w:r w:rsidDel="00000000" w:rsidR="00000000" w:rsidRPr="00000000">
        <w:rPr>
          <w:rtl w:val="0"/>
        </w:rPr>
      </w:r>
    </w:p>
    <w:p w:rsidR="00000000" w:rsidDel="00000000" w:rsidP="00000000" w:rsidRDefault="00000000" w:rsidRPr="00000000" w14:paraId="00000370">
      <w:pPr>
        <w:pStyle w:val="Heading2"/>
        <w:pageBreakBefore w:val="0"/>
        <w:rPr/>
      </w:pPr>
      <w:bookmarkStart w:colFirst="0" w:colLast="0" w:name="_g3xecuax1kdq" w:id="59"/>
      <w:bookmarkEnd w:id="59"/>
      <w:r w:rsidDel="00000000" w:rsidR="00000000" w:rsidRPr="00000000">
        <w:rPr>
          <w:rtl w:val="0"/>
        </w:rPr>
        <w:t xml:space="preserve">Graph Data with MongoDb</w:t>
      </w:r>
    </w:p>
    <w:p w:rsidR="00000000" w:rsidDel="00000000" w:rsidP="00000000" w:rsidRDefault="00000000" w:rsidRPr="00000000" w14:paraId="00000371">
      <w:pPr>
        <w:pageBreakBefore w:val="0"/>
        <w:rPr/>
      </w:pPr>
      <w:r w:rsidDel="00000000" w:rsidR="00000000" w:rsidRPr="00000000">
        <w:rPr>
          <w:rtl w:val="0"/>
        </w:rPr>
      </w:r>
    </w:p>
    <w:p w:rsidR="00000000" w:rsidDel="00000000" w:rsidP="00000000" w:rsidRDefault="00000000" w:rsidRPr="00000000" w14:paraId="00000372">
      <w:pPr>
        <w:pageBreakBefore w:val="0"/>
        <w:rPr/>
      </w:pPr>
      <w:hyperlink r:id="rId95">
        <w:r w:rsidDel="00000000" w:rsidR="00000000" w:rsidRPr="00000000">
          <w:rPr>
            <w:color w:val="1155cc"/>
            <w:u w:val="single"/>
            <w:rtl w:val="0"/>
          </w:rPr>
          <w:t xml:space="preserve">https://www.compose.com/articles/graph-data-with-mongodb/</w:t>
        </w:r>
      </w:hyperlink>
      <w:r w:rsidDel="00000000" w:rsidR="00000000" w:rsidRPr="00000000">
        <w:rPr>
          <w:rtl w:val="0"/>
        </w:rPr>
      </w:r>
    </w:p>
    <w:p w:rsidR="00000000" w:rsidDel="00000000" w:rsidP="00000000" w:rsidRDefault="00000000" w:rsidRPr="00000000" w14:paraId="00000373">
      <w:pPr>
        <w:pageBreakBefore w:val="0"/>
        <w:rPr/>
      </w:pPr>
      <w:r w:rsidDel="00000000" w:rsidR="00000000" w:rsidRPr="00000000">
        <w:rPr>
          <w:rtl w:val="0"/>
        </w:rPr>
      </w:r>
    </w:p>
    <w:p w:rsidR="00000000" w:rsidDel="00000000" w:rsidP="00000000" w:rsidRDefault="00000000" w:rsidRPr="00000000" w14:paraId="00000374">
      <w:pPr>
        <w:pStyle w:val="Heading3"/>
        <w:pageBreakBefore w:val="0"/>
        <w:rPr/>
      </w:pPr>
      <w:bookmarkStart w:colFirst="0" w:colLast="0" w:name="_nhoaxhqqo5o6" w:id="60"/>
      <w:bookmarkEnd w:id="60"/>
      <w:r w:rsidDel="00000000" w:rsidR="00000000" w:rsidRPr="00000000">
        <w:rPr>
          <w:rtl w:val="0"/>
        </w:rPr>
        <w:t xml:space="preserve">Force Editor with Pan/Zoom</w:t>
      </w:r>
    </w:p>
    <w:p w:rsidR="00000000" w:rsidDel="00000000" w:rsidP="00000000" w:rsidRDefault="00000000" w:rsidRPr="00000000" w14:paraId="00000375">
      <w:pPr>
        <w:pageBreakBefore w:val="0"/>
        <w:rPr/>
      </w:pPr>
      <w:hyperlink r:id="rId96">
        <w:r w:rsidDel="00000000" w:rsidR="00000000" w:rsidRPr="00000000">
          <w:rPr>
            <w:color w:val="1155cc"/>
            <w:u w:val="single"/>
            <w:rtl w:val="0"/>
          </w:rPr>
          <w:t xml:space="preserve">http://bl.ocks.org/benzguo/4370043</w:t>
        </w:r>
      </w:hyperlink>
      <w:r w:rsidDel="00000000" w:rsidR="00000000" w:rsidRPr="00000000">
        <w:rPr>
          <w:rtl w:val="0"/>
        </w:rPr>
      </w:r>
    </w:p>
    <w:p w:rsidR="00000000" w:rsidDel="00000000" w:rsidP="00000000" w:rsidRDefault="00000000" w:rsidRPr="00000000" w14:paraId="00000376">
      <w:pPr>
        <w:pageBreakBefore w:val="0"/>
        <w:rPr/>
      </w:pPr>
      <w:r w:rsidDel="00000000" w:rsidR="00000000" w:rsidRPr="00000000">
        <w:rPr/>
        <w:drawing>
          <wp:inline distB="114300" distT="114300" distL="114300" distR="114300">
            <wp:extent cx="5943600" cy="5842000"/>
            <wp:effectExtent b="0" l="0" r="0" t="0"/>
            <wp:docPr id="19" name="image4.png"/>
            <a:graphic>
              <a:graphicData uri="http://schemas.openxmlformats.org/drawingml/2006/picture">
                <pic:pic>
                  <pic:nvPicPr>
                    <pic:cNvPr id="0" name="image4.png"/>
                    <pic:cNvPicPr preferRelativeResize="0"/>
                  </pic:nvPicPr>
                  <pic:blipFill>
                    <a:blip r:embed="rId97"/>
                    <a:srcRect b="0" l="0" r="0" t="0"/>
                    <a:stretch>
                      <a:fillRect/>
                    </a:stretch>
                  </pic:blipFill>
                  <pic:spPr>
                    <a:xfrm>
                      <a:off x="0" y="0"/>
                      <a:ext cx="5943600" cy="5842000"/>
                    </a:xfrm>
                    <a:prstGeom prst="rect"/>
                    <a:ln/>
                  </pic:spPr>
                </pic:pic>
              </a:graphicData>
            </a:graphic>
          </wp:inline>
        </w:drawing>
      </w:r>
      <w:r w:rsidDel="00000000" w:rsidR="00000000" w:rsidRPr="00000000">
        <w:rPr>
          <w:rtl w:val="0"/>
        </w:rPr>
      </w:r>
    </w:p>
    <w:p w:rsidR="00000000" w:rsidDel="00000000" w:rsidP="00000000" w:rsidRDefault="00000000" w:rsidRPr="00000000" w14:paraId="00000377">
      <w:pPr>
        <w:pageBreakBefore w:val="0"/>
        <w:rPr/>
      </w:pPr>
      <w:r w:rsidDel="00000000" w:rsidR="00000000" w:rsidRPr="00000000">
        <w:rPr>
          <w:rtl w:val="0"/>
        </w:rPr>
      </w:r>
    </w:p>
    <w:p w:rsidR="00000000" w:rsidDel="00000000" w:rsidP="00000000" w:rsidRDefault="00000000" w:rsidRPr="00000000" w14:paraId="00000378">
      <w:pPr>
        <w:pStyle w:val="Heading2"/>
        <w:pageBreakBefore w:val="0"/>
        <w:rPr/>
      </w:pPr>
      <w:bookmarkStart w:colFirst="0" w:colLast="0" w:name="_z6nusb8mthxh" w:id="61"/>
      <w:bookmarkEnd w:id="61"/>
      <w:r w:rsidDel="00000000" w:rsidR="00000000" w:rsidRPr="00000000">
        <w:rPr>
          <w:rtl w:val="0"/>
        </w:rPr>
        <w:t xml:space="preserve">Graph Dat</w:t>
      </w:r>
      <w:r w:rsidDel="00000000" w:rsidR="00000000" w:rsidRPr="00000000">
        <w:rPr>
          <w:rtl w:val="0"/>
        </w:rPr>
        <w:t xml:space="preserve">a</w:t>
      </w:r>
      <w:r w:rsidDel="00000000" w:rsidR="00000000" w:rsidRPr="00000000">
        <w:rPr>
          <w:rtl w:val="0"/>
        </w:rPr>
        <w:t xml:space="preserve"> with Mongo db</w:t>
      </w:r>
    </w:p>
    <w:p w:rsidR="00000000" w:rsidDel="00000000" w:rsidP="00000000" w:rsidRDefault="00000000" w:rsidRPr="00000000" w14:paraId="00000379">
      <w:pPr>
        <w:pageBreakBefore w:val="0"/>
        <w:rPr/>
      </w:pPr>
      <w:r w:rsidDel="00000000" w:rsidR="00000000" w:rsidRPr="00000000">
        <w:rPr>
          <w:rtl w:val="0"/>
        </w:rPr>
      </w:r>
    </w:p>
    <w:p w:rsidR="00000000" w:rsidDel="00000000" w:rsidP="00000000" w:rsidRDefault="00000000" w:rsidRPr="00000000" w14:paraId="0000037A">
      <w:pPr>
        <w:pageBreakBefore w:val="0"/>
        <w:rPr/>
      </w:pPr>
      <w:hyperlink r:id="rId98">
        <w:r w:rsidDel="00000000" w:rsidR="00000000" w:rsidRPr="00000000">
          <w:rPr>
            <w:color w:val="1155cc"/>
            <w:u w:val="single"/>
            <w:rtl w:val="0"/>
          </w:rPr>
          <w:t xml:space="preserve">https://www.compose.com/articles/graph-data-with-mongodb/</w:t>
        </w:r>
      </w:hyperlink>
      <w:r w:rsidDel="00000000" w:rsidR="00000000" w:rsidRPr="00000000">
        <w:rPr>
          <w:rtl w:val="0"/>
        </w:rPr>
      </w:r>
    </w:p>
    <w:p w:rsidR="00000000" w:rsidDel="00000000" w:rsidP="00000000" w:rsidRDefault="00000000" w:rsidRPr="00000000" w14:paraId="0000037B">
      <w:pPr>
        <w:pageBreakBefore w:val="0"/>
        <w:rPr/>
      </w:pPr>
      <w:r w:rsidDel="00000000" w:rsidR="00000000" w:rsidRPr="00000000">
        <w:rPr>
          <w:rtl w:val="0"/>
        </w:rPr>
      </w:r>
    </w:p>
    <w:p w:rsidR="00000000" w:rsidDel="00000000" w:rsidP="00000000" w:rsidRDefault="00000000" w:rsidRPr="00000000" w14:paraId="0000037C">
      <w:pPr>
        <w:pageBreakBefore w:val="0"/>
        <w:rPr/>
      </w:pPr>
      <w:r w:rsidDel="00000000" w:rsidR="00000000" w:rsidRPr="00000000">
        <w:rPr>
          <w:rtl w:val="0"/>
        </w:rPr>
        <w:t xml:space="preserve">Tried to set it up locally and on gyuri test but it uses old packages so it does not work out of the box</w:t>
      </w:r>
    </w:p>
    <w:p w:rsidR="00000000" w:rsidDel="00000000" w:rsidP="00000000" w:rsidRDefault="00000000" w:rsidRPr="00000000" w14:paraId="0000037D">
      <w:pPr>
        <w:pageBreakBefore w:val="0"/>
        <w:rPr/>
      </w:pPr>
      <w:r w:rsidDel="00000000" w:rsidR="00000000" w:rsidRPr="00000000">
        <w:rPr>
          <w:rtl w:val="0"/>
        </w:rPr>
      </w:r>
    </w:p>
    <w:p w:rsidR="00000000" w:rsidDel="00000000" w:rsidP="00000000" w:rsidRDefault="00000000" w:rsidRPr="00000000" w14:paraId="0000037E">
      <w:pPr>
        <w:pageBreakBefore w:val="0"/>
        <w:rPr/>
      </w:pPr>
      <w:r w:rsidDel="00000000" w:rsidR="00000000" w:rsidRPr="00000000">
        <w:rPr>
          <w:rtl w:val="0"/>
        </w:rPr>
      </w:r>
    </w:p>
    <w:p w:rsidR="00000000" w:rsidDel="00000000" w:rsidP="00000000" w:rsidRDefault="00000000" w:rsidRPr="00000000" w14:paraId="0000037F">
      <w:pPr>
        <w:pageBreakBefore w:val="0"/>
        <w:rPr/>
      </w:pPr>
      <w:r w:rsidDel="00000000" w:rsidR="00000000" w:rsidRPr="00000000">
        <w:rPr/>
        <w:drawing>
          <wp:inline distB="114300" distT="114300" distL="114300" distR="114300">
            <wp:extent cx="5943600" cy="3124200"/>
            <wp:effectExtent b="0" l="0" r="0" t="0"/>
            <wp:docPr id="1" name="image16.png"/>
            <a:graphic>
              <a:graphicData uri="http://schemas.openxmlformats.org/drawingml/2006/picture">
                <pic:pic>
                  <pic:nvPicPr>
                    <pic:cNvPr id="0" name="image16.png"/>
                    <pic:cNvPicPr preferRelativeResize="0"/>
                  </pic:nvPicPr>
                  <pic:blipFill>
                    <a:blip r:embed="rId99"/>
                    <a:srcRect b="0" l="0" r="0" t="0"/>
                    <a:stretch>
                      <a:fillRect/>
                    </a:stretch>
                  </pic:blipFill>
                  <pic:spPr>
                    <a:xfrm>
                      <a:off x="0" y="0"/>
                      <a:ext cx="5943600" cy="3124200"/>
                    </a:xfrm>
                    <a:prstGeom prst="rect"/>
                    <a:ln/>
                  </pic:spPr>
                </pic:pic>
              </a:graphicData>
            </a:graphic>
          </wp:inline>
        </w:drawing>
      </w:r>
      <w:r w:rsidDel="00000000" w:rsidR="00000000" w:rsidRPr="00000000">
        <w:rPr>
          <w:rtl w:val="0"/>
        </w:rPr>
      </w:r>
    </w:p>
    <w:p w:rsidR="00000000" w:rsidDel="00000000" w:rsidP="00000000" w:rsidRDefault="00000000" w:rsidRPr="00000000" w14:paraId="00000380">
      <w:pPr>
        <w:pageBreakBefore w:val="0"/>
        <w:rPr/>
      </w:pPr>
      <w:r w:rsidDel="00000000" w:rsidR="00000000" w:rsidRPr="00000000">
        <w:rPr>
          <w:rtl w:val="0"/>
        </w:rPr>
      </w:r>
    </w:p>
    <w:p w:rsidR="00000000" w:rsidDel="00000000" w:rsidP="00000000" w:rsidRDefault="00000000" w:rsidRPr="00000000" w14:paraId="00000381">
      <w:pPr>
        <w:pageBreakBefore w:val="0"/>
        <w:rPr/>
      </w:pPr>
      <w:r w:rsidDel="00000000" w:rsidR="00000000" w:rsidRPr="00000000">
        <w:rPr>
          <w:rtl w:val="0"/>
        </w:rPr>
      </w:r>
    </w:p>
    <w:p w:rsidR="00000000" w:rsidDel="00000000" w:rsidP="00000000" w:rsidRDefault="00000000" w:rsidRPr="00000000" w14:paraId="00000382">
      <w:pPr>
        <w:pageBreakBefore w:val="0"/>
        <w:rPr/>
      </w:pPr>
      <w:hyperlink r:id="rId100">
        <w:r w:rsidDel="00000000" w:rsidR="00000000" w:rsidRPr="00000000">
          <w:rPr>
            <w:color w:val="1155cc"/>
            <w:u w:val="single"/>
            <w:rtl w:val="0"/>
          </w:rPr>
          <w:t xml:space="preserve">https://graph-data-with-mongodb.herokuapp.com/</w:t>
        </w:r>
      </w:hyperlink>
      <w:r w:rsidDel="00000000" w:rsidR="00000000" w:rsidRPr="00000000">
        <w:rPr>
          <w:rtl w:val="0"/>
        </w:rPr>
      </w:r>
    </w:p>
    <w:p w:rsidR="00000000" w:rsidDel="00000000" w:rsidP="00000000" w:rsidRDefault="00000000" w:rsidRPr="00000000" w14:paraId="00000383">
      <w:pPr>
        <w:pageBreakBefore w:val="0"/>
        <w:rPr/>
      </w:pPr>
      <w:hyperlink r:id="rId101">
        <w:r w:rsidDel="00000000" w:rsidR="00000000" w:rsidRPr="00000000">
          <w:rPr>
            <w:color w:val="1155cc"/>
            <w:u w:val="single"/>
            <w:rtl w:val="0"/>
          </w:rPr>
          <w:t xml:space="preserve">https://gist.githubusercontent.com/igorlima/f67428c9a81737634b02/raw/91a69f503d806f8e8240bd1722427f9889250c32/showing-how-to-use-the-example.gif</w:t>
        </w:r>
      </w:hyperlink>
      <w:r w:rsidDel="00000000" w:rsidR="00000000" w:rsidRPr="00000000">
        <w:rPr>
          <w:rtl w:val="0"/>
        </w:rPr>
      </w:r>
    </w:p>
    <w:p w:rsidR="00000000" w:rsidDel="00000000" w:rsidP="00000000" w:rsidRDefault="00000000" w:rsidRPr="00000000" w14:paraId="00000384">
      <w:pPr>
        <w:pageBreakBefore w:val="0"/>
        <w:rPr/>
      </w:pPr>
      <w:r w:rsidDel="00000000" w:rsidR="00000000" w:rsidRPr="00000000">
        <w:rPr>
          <w:rtl w:val="0"/>
        </w:rPr>
      </w:r>
    </w:p>
    <w:p w:rsidR="00000000" w:rsidDel="00000000" w:rsidP="00000000" w:rsidRDefault="00000000" w:rsidRPr="00000000" w14:paraId="00000385">
      <w:pPr>
        <w:pageBreakBefore w:val="0"/>
        <w:rPr/>
      </w:pPr>
      <w:r w:rsidDel="00000000" w:rsidR="00000000" w:rsidRPr="00000000">
        <w:rPr/>
        <w:drawing>
          <wp:inline distB="114300" distT="114300" distL="114300" distR="114300">
            <wp:extent cx="5943600" cy="6934200"/>
            <wp:effectExtent b="0" l="0" r="0" t="0"/>
            <wp:docPr id="12" name="image13.png"/>
            <a:graphic>
              <a:graphicData uri="http://schemas.openxmlformats.org/drawingml/2006/picture">
                <pic:pic>
                  <pic:nvPicPr>
                    <pic:cNvPr id="0" name="image13.png"/>
                    <pic:cNvPicPr preferRelativeResize="0"/>
                  </pic:nvPicPr>
                  <pic:blipFill>
                    <a:blip r:embed="rId102"/>
                    <a:srcRect b="0" l="0" r="0" t="0"/>
                    <a:stretch>
                      <a:fillRect/>
                    </a:stretch>
                  </pic:blipFill>
                  <pic:spPr>
                    <a:xfrm>
                      <a:off x="0" y="0"/>
                      <a:ext cx="5943600" cy="6934200"/>
                    </a:xfrm>
                    <a:prstGeom prst="rect"/>
                    <a:ln/>
                  </pic:spPr>
                </pic:pic>
              </a:graphicData>
            </a:graphic>
          </wp:inline>
        </w:drawing>
      </w:r>
      <w:r w:rsidDel="00000000" w:rsidR="00000000" w:rsidRPr="00000000">
        <w:rPr>
          <w:rtl w:val="0"/>
        </w:rPr>
      </w:r>
    </w:p>
    <w:p w:rsidR="00000000" w:rsidDel="00000000" w:rsidP="00000000" w:rsidRDefault="00000000" w:rsidRPr="00000000" w14:paraId="00000386">
      <w:pPr>
        <w:pageBreakBefore w:val="0"/>
        <w:rPr/>
      </w:pPr>
      <w:r w:rsidDel="00000000" w:rsidR="00000000" w:rsidRPr="00000000">
        <w:rPr>
          <w:rtl w:val="0"/>
        </w:rPr>
      </w:r>
    </w:p>
    <w:p w:rsidR="00000000" w:rsidDel="00000000" w:rsidP="00000000" w:rsidRDefault="00000000" w:rsidRPr="00000000" w14:paraId="00000387">
      <w:pPr>
        <w:pageBreakBefore w:val="0"/>
        <w:rPr/>
      </w:pPr>
      <w:r w:rsidDel="00000000" w:rsidR="00000000" w:rsidRPr="00000000">
        <w:rPr>
          <w:rtl w:val="0"/>
        </w:rPr>
      </w:r>
    </w:p>
    <w:p w:rsidR="00000000" w:rsidDel="00000000" w:rsidP="00000000" w:rsidRDefault="00000000" w:rsidRPr="00000000" w14:paraId="00000388">
      <w:pPr>
        <w:pStyle w:val="Heading2"/>
        <w:pageBreakBefore w:val="0"/>
        <w:rPr/>
      </w:pPr>
      <w:bookmarkStart w:colFirst="0" w:colLast="0" w:name="_gz7jgitm6dpe" w:id="62"/>
      <w:bookmarkEnd w:id="62"/>
      <w:r w:rsidDel="00000000" w:rsidR="00000000" w:rsidRPr="00000000">
        <w:rPr>
          <w:rtl w:val="0"/>
        </w:rPr>
        <w:t xml:space="preserve">RIOT</w:t>
      </w:r>
    </w:p>
    <w:p w:rsidR="00000000" w:rsidDel="00000000" w:rsidP="00000000" w:rsidRDefault="00000000" w:rsidRPr="00000000" w14:paraId="00000389">
      <w:pPr>
        <w:pageBreakBefore w:val="0"/>
        <w:rPr/>
      </w:pPr>
      <w:r w:rsidDel="00000000" w:rsidR="00000000" w:rsidRPr="00000000">
        <w:rPr>
          <w:rtl w:val="0"/>
        </w:rPr>
      </w:r>
    </w:p>
    <w:p w:rsidR="00000000" w:rsidDel="00000000" w:rsidP="00000000" w:rsidRDefault="00000000" w:rsidRPr="00000000" w14:paraId="0000038A">
      <w:pPr>
        <w:pageBreakBefore w:val="0"/>
        <w:rPr/>
      </w:pPr>
      <w:hyperlink r:id="rId103">
        <w:r w:rsidDel="00000000" w:rsidR="00000000" w:rsidRPr="00000000">
          <w:rPr>
            <w:color w:val="1155cc"/>
            <w:u w:val="single"/>
            <w:rtl w:val="0"/>
          </w:rPr>
          <w:t xml:space="preserve">http://kysonic.github.io/riot-mui/#</w:t>
        </w:r>
      </w:hyperlink>
      <w:r w:rsidDel="00000000" w:rsidR="00000000" w:rsidRPr="00000000">
        <w:rPr>
          <w:rtl w:val="0"/>
        </w:rPr>
      </w:r>
    </w:p>
    <w:p w:rsidR="00000000" w:rsidDel="00000000" w:rsidP="00000000" w:rsidRDefault="00000000" w:rsidRPr="00000000" w14:paraId="0000038B">
      <w:pPr>
        <w:pageBreakBefore w:val="0"/>
        <w:rPr/>
      </w:pPr>
      <w:r w:rsidDel="00000000" w:rsidR="00000000" w:rsidRPr="00000000">
        <w:rPr>
          <w:rtl w:val="0"/>
        </w:rPr>
      </w:r>
    </w:p>
    <w:p w:rsidR="00000000" w:rsidDel="00000000" w:rsidP="00000000" w:rsidRDefault="00000000" w:rsidRPr="00000000" w14:paraId="0000038C">
      <w:pPr>
        <w:pageBreakBefore w:val="0"/>
        <w:rPr/>
      </w:pPr>
      <w:r w:rsidDel="00000000" w:rsidR="00000000" w:rsidRPr="00000000">
        <w:rPr>
          <w:rtl w:val="0"/>
        </w:rPr>
      </w:r>
    </w:p>
    <w:p w:rsidR="00000000" w:rsidDel="00000000" w:rsidP="00000000" w:rsidRDefault="00000000" w:rsidRPr="00000000" w14:paraId="0000038D">
      <w:pPr>
        <w:pageBreakBefore w:val="0"/>
        <w:rPr/>
      </w:pPr>
      <w:r w:rsidDel="00000000" w:rsidR="00000000" w:rsidRPr="00000000">
        <w:rPr/>
        <w:drawing>
          <wp:inline distB="114300" distT="114300" distL="114300" distR="114300">
            <wp:extent cx="5943600" cy="5842000"/>
            <wp:effectExtent b="0" l="0" r="0" t="0"/>
            <wp:docPr id="2" name="image10.png"/>
            <a:graphic>
              <a:graphicData uri="http://schemas.openxmlformats.org/drawingml/2006/picture">
                <pic:pic>
                  <pic:nvPicPr>
                    <pic:cNvPr id="0" name="image10.png"/>
                    <pic:cNvPicPr preferRelativeResize="0"/>
                  </pic:nvPicPr>
                  <pic:blipFill>
                    <a:blip r:embed="rId94"/>
                    <a:srcRect b="0" l="0" r="0" t="0"/>
                    <a:stretch>
                      <a:fillRect/>
                    </a:stretch>
                  </pic:blipFill>
                  <pic:spPr>
                    <a:xfrm>
                      <a:off x="0" y="0"/>
                      <a:ext cx="5943600" cy="5842000"/>
                    </a:xfrm>
                    <a:prstGeom prst="rect"/>
                    <a:ln/>
                  </pic:spPr>
                </pic:pic>
              </a:graphicData>
            </a:graphic>
          </wp:inline>
        </w:drawing>
      </w:r>
      <w:r w:rsidDel="00000000" w:rsidR="00000000" w:rsidRPr="00000000">
        <w:rPr>
          <w:rtl w:val="0"/>
        </w:rPr>
      </w:r>
    </w:p>
    <w:p w:rsidR="00000000" w:rsidDel="00000000" w:rsidP="00000000" w:rsidRDefault="00000000" w:rsidRPr="00000000" w14:paraId="0000038E">
      <w:pPr>
        <w:pageBreakBefore w:val="0"/>
        <w:rPr/>
      </w:pPr>
      <w:r w:rsidDel="00000000" w:rsidR="00000000" w:rsidRPr="00000000">
        <w:rPr>
          <w:rtl w:val="0"/>
        </w:rPr>
      </w:r>
    </w:p>
    <w:p w:rsidR="00000000" w:rsidDel="00000000" w:rsidP="00000000" w:rsidRDefault="00000000" w:rsidRPr="00000000" w14:paraId="0000038F">
      <w:pPr>
        <w:pStyle w:val="Heading2"/>
        <w:pageBreakBefore w:val="0"/>
        <w:rPr/>
      </w:pPr>
      <w:bookmarkStart w:colFirst="0" w:colLast="0" w:name="_ab1es3fd5ut8" w:id="63"/>
      <w:bookmarkEnd w:id="63"/>
      <w:r w:rsidDel="00000000" w:rsidR="00000000" w:rsidRPr="00000000">
        <w:rPr>
          <w:rtl w:val="0"/>
        </w:rPr>
        <w:t xml:space="preserve">WikiData SDK</w:t>
      </w:r>
    </w:p>
    <w:p w:rsidR="00000000" w:rsidDel="00000000" w:rsidP="00000000" w:rsidRDefault="00000000" w:rsidRPr="00000000" w14:paraId="00000390">
      <w:pPr>
        <w:pageBreakBefore w:val="0"/>
        <w:rPr/>
      </w:pPr>
      <w:r w:rsidDel="00000000" w:rsidR="00000000" w:rsidRPr="00000000">
        <w:rPr>
          <w:rtl w:val="0"/>
        </w:rPr>
      </w:r>
    </w:p>
    <w:p w:rsidR="00000000" w:rsidDel="00000000" w:rsidP="00000000" w:rsidRDefault="00000000" w:rsidRPr="00000000" w14:paraId="00000391">
      <w:pPr>
        <w:pageBreakBefore w:val="0"/>
        <w:rPr/>
      </w:pPr>
      <w:r w:rsidDel="00000000" w:rsidR="00000000" w:rsidRPr="00000000">
        <w:rPr>
          <w:rtl w:val="0"/>
        </w:rPr>
        <w:t xml:space="preserve">I’ve got most of these but the one </w:t>
      </w:r>
    </w:p>
    <w:p w:rsidR="00000000" w:rsidDel="00000000" w:rsidP="00000000" w:rsidRDefault="00000000" w:rsidRPr="00000000" w14:paraId="00000392">
      <w:pPr>
        <w:pageBreakBefore w:val="0"/>
        <w:rPr/>
      </w:pPr>
      <w:hyperlink r:id="rId104">
        <w:r w:rsidDel="00000000" w:rsidR="00000000" w:rsidRPr="00000000">
          <w:rPr>
            <w:color w:val="1155cc"/>
            <w:u w:val="single"/>
            <w:rtl w:val="0"/>
          </w:rPr>
          <w:t xml:space="preserve">https://github.com/maxlath/wikidata-sdk</w:t>
        </w:r>
      </w:hyperlink>
      <w:r w:rsidDel="00000000" w:rsidR="00000000" w:rsidRPr="00000000">
        <w:rPr>
          <w:rtl w:val="0"/>
        </w:rPr>
      </w:r>
    </w:p>
    <w:p w:rsidR="00000000" w:rsidDel="00000000" w:rsidP="00000000" w:rsidRDefault="00000000" w:rsidRPr="00000000" w14:paraId="00000393">
      <w:pPr>
        <w:pageBreakBefore w:val="0"/>
        <w:rPr/>
      </w:pPr>
      <w:r w:rsidDel="00000000" w:rsidR="00000000" w:rsidRPr="00000000">
        <w:rPr>
          <w:rtl w:val="0"/>
        </w:rPr>
      </w:r>
    </w:p>
    <w:p w:rsidR="00000000" w:rsidDel="00000000" w:rsidP="00000000" w:rsidRDefault="00000000" w:rsidRPr="00000000" w14:paraId="00000394">
      <w:pPr>
        <w:pageBreakBefore w:val="0"/>
        <w:rPr/>
      </w:pPr>
      <w:r w:rsidDel="00000000" w:rsidR="00000000" w:rsidRPr="00000000">
        <w:rPr>
          <w:rtl w:val="0"/>
        </w:rPr>
      </w:r>
    </w:p>
    <w:p w:rsidR="00000000" w:rsidDel="00000000" w:rsidP="00000000" w:rsidRDefault="00000000" w:rsidRPr="00000000" w14:paraId="00000395">
      <w:pPr>
        <w:pageBreakBefore w:val="0"/>
        <w:rPr/>
      </w:pPr>
      <w:r w:rsidDel="00000000" w:rsidR="00000000" w:rsidRPr="00000000">
        <w:rPr/>
        <w:drawing>
          <wp:inline distB="114300" distT="114300" distL="114300" distR="114300">
            <wp:extent cx="5943600" cy="5600700"/>
            <wp:effectExtent b="0" l="0" r="0" t="0"/>
            <wp:docPr id="3" name="image15.png"/>
            <a:graphic>
              <a:graphicData uri="http://schemas.openxmlformats.org/drawingml/2006/picture">
                <pic:pic>
                  <pic:nvPicPr>
                    <pic:cNvPr id="0" name="image15.png"/>
                    <pic:cNvPicPr preferRelativeResize="0"/>
                  </pic:nvPicPr>
                  <pic:blipFill>
                    <a:blip r:embed="rId105"/>
                    <a:srcRect b="0" l="0" r="0" t="0"/>
                    <a:stretch>
                      <a:fillRect/>
                    </a:stretch>
                  </pic:blipFill>
                  <pic:spPr>
                    <a:xfrm>
                      <a:off x="0" y="0"/>
                      <a:ext cx="5943600" cy="5600700"/>
                    </a:xfrm>
                    <a:prstGeom prst="rect"/>
                    <a:ln/>
                  </pic:spPr>
                </pic:pic>
              </a:graphicData>
            </a:graphic>
          </wp:inline>
        </w:drawing>
      </w:r>
      <w:r w:rsidDel="00000000" w:rsidR="00000000" w:rsidRPr="00000000">
        <w:rPr>
          <w:rtl w:val="0"/>
        </w:rPr>
      </w:r>
    </w:p>
    <w:p w:rsidR="00000000" w:rsidDel="00000000" w:rsidP="00000000" w:rsidRDefault="00000000" w:rsidRPr="00000000" w14:paraId="00000396">
      <w:pPr>
        <w:pageBreakBefore w:val="0"/>
        <w:rPr/>
      </w:pPr>
      <w:r w:rsidDel="00000000" w:rsidR="00000000" w:rsidRPr="00000000">
        <w:rPr>
          <w:rtl w:val="0"/>
        </w:rPr>
      </w:r>
    </w:p>
    <w:p w:rsidR="00000000" w:rsidDel="00000000" w:rsidP="00000000" w:rsidRDefault="00000000" w:rsidRPr="00000000" w14:paraId="00000397">
      <w:pPr>
        <w:pStyle w:val="Heading2"/>
        <w:pageBreakBefore w:val="0"/>
        <w:rPr/>
      </w:pPr>
      <w:bookmarkStart w:colFirst="0" w:colLast="0" w:name="_bfyz9qeoyhvd" w:id="64"/>
      <w:bookmarkEnd w:id="64"/>
      <w:r w:rsidDel="00000000" w:rsidR="00000000" w:rsidRPr="00000000">
        <w:rPr>
          <w:rtl w:val="0"/>
        </w:rPr>
        <w:t xml:space="preserve">WikiData Edit</w:t>
      </w:r>
    </w:p>
    <w:p w:rsidR="00000000" w:rsidDel="00000000" w:rsidP="00000000" w:rsidRDefault="00000000" w:rsidRPr="00000000" w14:paraId="00000398">
      <w:pPr>
        <w:pageBreakBefore w:val="0"/>
        <w:rPr/>
      </w:pPr>
      <w:hyperlink r:id="rId106">
        <w:r w:rsidDel="00000000" w:rsidR="00000000" w:rsidRPr="00000000">
          <w:rPr>
            <w:color w:val="1155cc"/>
            <w:u w:val="single"/>
            <w:rtl w:val="0"/>
          </w:rPr>
          <w:t xml:space="preserve">https://github.com/maxlath/wikidata-edit</w:t>
        </w:r>
      </w:hyperlink>
      <w:r w:rsidDel="00000000" w:rsidR="00000000" w:rsidRPr="00000000">
        <w:rPr>
          <w:rtl w:val="0"/>
        </w:rPr>
      </w:r>
    </w:p>
    <w:p w:rsidR="00000000" w:rsidDel="00000000" w:rsidP="00000000" w:rsidRDefault="00000000" w:rsidRPr="00000000" w14:paraId="00000399">
      <w:pPr>
        <w:pageBreakBefore w:val="0"/>
        <w:rPr/>
      </w:pPr>
      <w:r w:rsidDel="00000000" w:rsidR="00000000" w:rsidRPr="00000000">
        <w:rPr>
          <w:rtl w:val="0"/>
        </w:rPr>
      </w:r>
    </w:p>
    <w:p w:rsidR="00000000" w:rsidDel="00000000" w:rsidP="00000000" w:rsidRDefault="00000000" w:rsidRPr="00000000" w14:paraId="0000039A">
      <w:pPr>
        <w:pageBreakBefore w:val="0"/>
        <w:rPr/>
      </w:pPr>
      <w:r w:rsidDel="00000000" w:rsidR="00000000" w:rsidRPr="00000000">
        <w:rPr>
          <w:rtl w:val="0"/>
        </w:rPr>
        <w:t xml:space="preserve">Need this to add to wikidata programmatically</w:t>
      </w:r>
    </w:p>
    <w:p w:rsidR="00000000" w:rsidDel="00000000" w:rsidP="00000000" w:rsidRDefault="00000000" w:rsidRPr="00000000" w14:paraId="0000039B">
      <w:pPr>
        <w:pageBreakBefore w:val="0"/>
        <w:rPr/>
      </w:pPr>
      <w:r w:rsidDel="00000000" w:rsidR="00000000" w:rsidRPr="00000000">
        <w:rPr>
          <w:rtl w:val="0"/>
        </w:rPr>
      </w:r>
    </w:p>
    <w:p w:rsidR="00000000" w:rsidDel="00000000" w:rsidP="00000000" w:rsidRDefault="00000000" w:rsidRPr="00000000" w14:paraId="0000039C">
      <w:pPr>
        <w:pageBreakBefore w:val="0"/>
        <w:rPr/>
      </w:pPr>
      <w:r w:rsidDel="00000000" w:rsidR="00000000" w:rsidRPr="00000000">
        <w:rPr/>
        <w:drawing>
          <wp:inline distB="114300" distT="114300" distL="114300" distR="114300">
            <wp:extent cx="5943600" cy="6769100"/>
            <wp:effectExtent b="0" l="0" r="0" t="0"/>
            <wp:docPr id="8" name="image5.png"/>
            <a:graphic>
              <a:graphicData uri="http://schemas.openxmlformats.org/drawingml/2006/picture">
                <pic:pic>
                  <pic:nvPicPr>
                    <pic:cNvPr id="0" name="image5.png"/>
                    <pic:cNvPicPr preferRelativeResize="0"/>
                  </pic:nvPicPr>
                  <pic:blipFill>
                    <a:blip r:embed="rId107"/>
                    <a:srcRect b="0" l="0" r="0" t="0"/>
                    <a:stretch>
                      <a:fillRect/>
                    </a:stretch>
                  </pic:blipFill>
                  <pic:spPr>
                    <a:xfrm>
                      <a:off x="0" y="0"/>
                      <a:ext cx="5943600" cy="6769100"/>
                    </a:xfrm>
                    <a:prstGeom prst="rect"/>
                    <a:ln/>
                  </pic:spPr>
                </pic:pic>
              </a:graphicData>
            </a:graphic>
          </wp:inline>
        </w:drawing>
      </w:r>
      <w:r w:rsidDel="00000000" w:rsidR="00000000" w:rsidRPr="00000000">
        <w:rPr>
          <w:rtl w:val="0"/>
        </w:rPr>
      </w:r>
    </w:p>
    <w:p w:rsidR="00000000" w:rsidDel="00000000" w:rsidP="00000000" w:rsidRDefault="00000000" w:rsidRPr="00000000" w14:paraId="0000039D">
      <w:pPr>
        <w:pageBreakBefore w:val="0"/>
        <w:rPr/>
      </w:pPr>
      <w:r w:rsidDel="00000000" w:rsidR="00000000" w:rsidRPr="00000000">
        <w:rPr>
          <w:rtl w:val="0"/>
        </w:rPr>
      </w:r>
    </w:p>
    <w:p w:rsidR="00000000" w:rsidDel="00000000" w:rsidP="00000000" w:rsidRDefault="00000000" w:rsidRPr="00000000" w14:paraId="0000039E">
      <w:pPr>
        <w:pageBreakBefore w:val="0"/>
        <w:rPr/>
      </w:pPr>
      <w:r w:rsidDel="00000000" w:rsidR="00000000" w:rsidRPr="00000000">
        <w:rPr>
          <w:rtl w:val="0"/>
        </w:rPr>
      </w:r>
    </w:p>
    <w:p w:rsidR="00000000" w:rsidDel="00000000" w:rsidP="00000000" w:rsidRDefault="00000000" w:rsidRPr="00000000" w14:paraId="0000039F">
      <w:pPr>
        <w:pageBreakBefore w:val="0"/>
        <w:rPr/>
      </w:pPr>
      <w:r w:rsidDel="00000000" w:rsidR="00000000" w:rsidRPr="00000000">
        <w:rPr>
          <w:rtl w:val="0"/>
        </w:rPr>
      </w:r>
    </w:p>
    <w:p w:rsidR="00000000" w:rsidDel="00000000" w:rsidP="00000000" w:rsidRDefault="00000000" w:rsidRPr="00000000" w14:paraId="000003A0">
      <w:pPr>
        <w:pageBreakBefore w:val="0"/>
        <w:rPr/>
      </w:pPr>
      <w:r w:rsidDel="00000000" w:rsidR="00000000" w:rsidRPr="00000000">
        <w:rPr>
          <w:rtl w:val="0"/>
        </w:rPr>
      </w:r>
    </w:p>
    <w:p w:rsidR="00000000" w:rsidDel="00000000" w:rsidP="00000000" w:rsidRDefault="00000000" w:rsidRPr="00000000" w14:paraId="000003A1">
      <w:pPr>
        <w:pageBreakBefore w:val="0"/>
        <w:rPr/>
      </w:pPr>
      <w:r w:rsidDel="00000000" w:rsidR="00000000" w:rsidRPr="00000000">
        <w:rPr>
          <w:rtl w:val="0"/>
        </w:rPr>
      </w:r>
    </w:p>
    <w:p w:rsidR="00000000" w:rsidDel="00000000" w:rsidP="00000000" w:rsidRDefault="00000000" w:rsidRPr="00000000" w14:paraId="000003A2">
      <w:pPr>
        <w:pageBreakBefore w:val="0"/>
        <w:rPr/>
      </w:pPr>
      <w:hyperlink r:id="rId108">
        <w:r w:rsidDel="00000000" w:rsidR="00000000" w:rsidRPr="00000000">
          <w:rPr>
            <w:color w:val="1155cc"/>
            <w:u w:val="single"/>
            <w:rtl w:val="0"/>
          </w:rPr>
          <w:t xml:space="preserve">https://angryloki.github.io/wikidata-graph-builder/?property=P171&amp;item=Q42196</w:t>
        </w:r>
      </w:hyperlink>
      <w:r w:rsidDel="00000000" w:rsidR="00000000" w:rsidRPr="00000000">
        <w:rPr>
          <w:rtl w:val="0"/>
        </w:rPr>
      </w:r>
    </w:p>
    <w:p w:rsidR="00000000" w:rsidDel="00000000" w:rsidP="00000000" w:rsidRDefault="00000000" w:rsidRPr="00000000" w14:paraId="000003A3">
      <w:pPr>
        <w:pageBreakBefore w:val="0"/>
        <w:rPr/>
      </w:pPr>
      <w:r w:rsidDel="00000000" w:rsidR="00000000" w:rsidRPr="00000000">
        <w:rPr>
          <w:rtl w:val="0"/>
        </w:rPr>
      </w:r>
    </w:p>
    <w:p w:rsidR="00000000" w:rsidDel="00000000" w:rsidP="00000000" w:rsidRDefault="00000000" w:rsidRPr="00000000" w14:paraId="000003A4">
      <w:pPr>
        <w:pageBreakBefore w:val="0"/>
        <w:rPr/>
      </w:pPr>
      <w:r w:rsidDel="00000000" w:rsidR="00000000" w:rsidRPr="00000000">
        <w:rPr>
          <w:rtl w:val="0"/>
        </w:rPr>
      </w:r>
    </w:p>
    <w:p w:rsidR="00000000" w:rsidDel="00000000" w:rsidP="00000000" w:rsidRDefault="00000000" w:rsidRPr="00000000" w14:paraId="000003A5">
      <w:pPr>
        <w:pageBreakBefore w:val="0"/>
        <w:rPr/>
      </w:pPr>
      <w:r w:rsidDel="00000000" w:rsidR="00000000" w:rsidRPr="00000000">
        <w:rPr>
          <w:rtl w:val="0"/>
        </w:rPr>
      </w:r>
    </w:p>
    <w:p w:rsidR="00000000" w:rsidDel="00000000" w:rsidP="00000000" w:rsidRDefault="00000000" w:rsidRPr="00000000" w14:paraId="000003A6">
      <w:pPr>
        <w:pageBreakBefore w:val="0"/>
        <w:rPr/>
      </w:pPr>
      <w:r w:rsidDel="00000000" w:rsidR="00000000" w:rsidRPr="00000000">
        <w:rPr>
          <w:rtl w:val="0"/>
        </w:rPr>
      </w:r>
    </w:p>
    <w:p w:rsidR="00000000" w:rsidDel="00000000" w:rsidP="00000000" w:rsidRDefault="00000000" w:rsidRPr="00000000" w14:paraId="000003A7">
      <w:pPr>
        <w:pageBreakBefore w:val="0"/>
        <w:rPr/>
      </w:pPr>
      <w:r w:rsidDel="00000000" w:rsidR="00000000" w:rsidRPr="00000000">
        <w:rPr>
          <w:rtl w:val="0"/>
        </w:rPr>
      </w:r>
    </w:p>
    <w:p w:rsidR="00000000" w:rsidDel="00000000" w:rsidP="00000000" w:rsidRDefault="00000000" w:rsidRPr="00000000" w14:paraId="000003A8">
      <w:pPr>
        <w:pageBreakBefore w:val="0"/>
        <w:rPr/>
      </w:pPr>
      <w:r w:rsidDel="00000000" w:rsidR="00000000" w:rsidRPr="00000000">
        <w:rPr>
          <w:rtl w:val="0"/>
        </w:rPr>
      </w:r>
    </w:p>
    <w:p w:rsidR="00000000" w:rsidDel="00000000" w:rsidP="00000000" w:rsidRDefault="00000000" w:rsidRPr="00000000" w14:paraId="000003A9">
      <w:pPr>
        <w:pageBreakBefore w:val="0"/>
        <w:rPr/>
      </w:pPr>
      <w:hyperlink r:id="rId109">
        <w:r w:rsidDel="00000000" w:rsidR="00000000" w:rsidRPr="00000000">
          <w:rPr>
            <w:color w:val="1155cc"/>
            <w:u w:val="single"/>
            <w:rtl w:val="0"/>
          </w:rPr>
          <w:t xml:space="preserve">https://www.wikidata.org/wiki/Wikidata:Tools/External_tools#Wikidata_Graph_Builder</w:t>
        </w:r>
      </w:hyperlink>
      <w:r w:rsidDel="00000000" w:rsidR="00000000" w:rsidRPr="00000000">
        <w:rPr>
          <w:rtl w:val="0"/>
        </w:rPr>
      </w:r>
    </w:p>
    <w:p w:rsidR="00000000" w:rsidDel="00000000" w:rsidP="00000000" w:rsidRDefault="00000000" w:rsidRPr="00000000" w14:paraId="000003AA">
      <w:pPr>
        <w:pageBreakBefore w:val="0"/>
        <w:rPr/>
      </w:pPr>
      <w:r w:rsidDel="00000000" w:rsidR="00000000" w:rsidRPr="00000000">
        <w:rPr>
          <w:rtl w:val="0"/>
        </w:rPr>
      </w:r>
    </w:p>
    <w:p w:rsidR="00000000" w:rsidDel="00000000" w:rsidP="00000000" w:rsidRDefault="00000000" w:rsidRPr="00000000" w14:paraId="000003AB">
      <w:pPr>
        <w:pageBreakBefore w:val="0"/>
        <w:rPr/>
      </w:pPr>
      <w:r w:rsidDel="00000000" w:rsidR="00000000" w:rsidRPr="00000000">
        <w:rPr>
          <w:rtl w:val="0"/>
        </w:rPr>
      </w:r>
    </w:p>
    <w:p w:rsidR="00000000" w:rsidDel="00000000" w:rsidP="00000000" w:rsidRDefault="00000000" w:rsidRPr="00000000" w14:paraId="000003AC">
      <w:pPr>
        <w:pageBreakBefore w:val="0"/>
        <w:rPr/>
      </w:pPr>
      <w:r w:rsidDel="00000000" w:rsidR="00000000" w:rsidRPr="00000000">
        <w:rPr>
          <w:rtl w:val="0"/>
        </w:rPr>
      </w:r>
    </w:p>
    <w:p w:rsidR="00000000" w:rsidDel="00000000" w:rsidP="00000000" w:rsidRDefault="00000000" w:rsidRPr="00000000" w14:paraId="000003AD">
      <w:pPr>
        <w:pageBreakBefore w:val="0"/>
        <w:rPr/>
      </w:pPr>
      <w:r w:rsidDel="00000000" w:rsidR="00000000" w:rsidRPr="00000000">
        <w:rPr>
          <w:rtl w:val="0"/>
        </w:rPr>
      </w:r>
    </w:p>
    <w:p w:rsidR="00000000" w:rsidDel="00000000" w:rsidP="00000000" w:rsidRDefault="00000000" w:rsidRPr="00000000" w14:paraId="000003AE">
      <w:pPr>
        <w:pageBreakBefore w:val="0"/>
        <w:rPr/>
      </w:pPr>
      <w:r w:rsidDel="00000000" w:rsidR="00000000" w:rsidRPr="00000000">
        <w:rPr/>
        <w:drawing>
          <wp:inline distB="114300" distT="114300" distL="114300" distR="114300">
            <wp:extent cx="5943600" cy="5842000"/>
            <wp:effectExtent b="0" l="0" r="0" t="0"/>
            <wp:docPr id="20" name="image18.png"/>
            <a:graphic>
              <a:graphicData uri="http://schemas.openxmlformats.org/drawingml/2006/picture">
                <pic:pic>
                  <pic:nvPicPr>
                    <pic:cNvPr id="0" name="image18.png"/>
                    <pic:cNvPicPr preferRelativeResize="0"/>
                  </pic:nvPicPr>
                  <pic:blipFill>
                    <a:blip r:embed="rId110"/>
                    <a:srcRect b="0" l="0" r="0" t="0"/>
                    <a:stretch>
                      <a:fillRect/>
                    </a:stretch>
                  </pic:blipFill>
                  <pic:spPr>
                    <a:xfrm>
                      <a:off x="0" y="0"/>
                      <a:ext cx="5943600" cy="5842000"/>
                    </a:xfrm>
                    <a:prstGeom prst="rect"/>
                    <a:ln/>
                  </pic:spPr>
                </pic:pic>
              </a:graphicData>
            </a:graphic>
          </wp:inline>
        </w:drawing>
      </w:r>
      <w:r w:rsidDel="00000000" w:rsidR="00000000" w:rsidRPr="00000000">
        <w:rPr>
          <w:rtl w:val="0"/>
        </w:rPr>
      </w:r>
    </w:p>
    <w:p w:rsidR="00000000" w:rsidDel="00000000" w:rsidP="00000000" w:rsidRDefault="00000000" w:rsidRPr="00000000" w14:paraId="000003AF">
      <w:pPr>
        <w:pageBreakBefore w:val="0"/>
        <w:rPr/>
      </w:pPr>
      <w:r w:rsidDel="00000000" w:rsidR="00000000" w:rsidRPr="00000000">
        <w:rPr>
          <w:rtl w:val="0"/>
        </w:rPr>
      </w:r>
    </w:p>
    <w:p w:rsidR="00000000" w:rsidDel="00000000" w:rsidP="00000000" w:rsidRDefault="00000000" w:rsidRPr="00000000" w14:paraId="000003B0">
      <w:pPr>
        <w:pageBreakBefore w:val="0"/>
        <w:rPr/>
      </w:pPr>
      <w:r w:rsidDel="00000000" w:rsidR="00000000" w:rsidRPr="00000000">
        <w:rPr>
          <w:rtl w:val="0"/>
        </w:rPr>
      </w:r>
    </w:p>
    <w:p w:rsidR="00000000" w:rsidDel="00000000" w:rsidP="00000000" w:rsidRDefault="00000000" w:rsidRPr="00000000" w14:paraId="000003B1">
      <w:pPr>
        <w:pageBreakBefore w:val="0"/>
        <w:rPr/>
      </w:pPr>
      <w:r w:rsidDel="00000000" w:rsidR="00000000" w:rsidRPr="00000000">
        <w:rPr>
          <w:rtl w:val="0"/>
        </w:rPr>
      </w:r>
    </w:p>
    <w:p w:rsidR="00000000" w:rsidDel="00000000" w:rsidP="00000000" w:rsidRDefault="00000000" w:rsidRPr="00000000" w14:paraId="000003B2">
      <w:pPr>
        <w:pageBreakBefore w:val="0"/>
        <w:rPr/>
      </w:pPr>
      <w:r w:rsidDel="00000000" w:rsidR="00000000" w:rsidRPr="00000000">
        <w:rPr>
          <w:rtl w:val="0"/>
        </w:rPr>
      </w:r>
    </w:p>
    <w:p w:rsidR="00000000" w:rsidDel="00000000" w:rsidP="00000000" w:rsidRDefault="00000000" w:rsidRPr="00000000" w14:paraId="000003B3">
      <w:pPr>
        <w:pageBreakBefore w:val="0"/>
        <w:rPr/>
      </w:pPr>
      <w:r w:rsidDel="00000000" w:rsidR="00000000" w:rsidRPr="00000000">
        <w:rPr>
          <w:rtl w:val="0"/>
        </w:rPr>
      </w:r>
    </w:p>
    <w:p w:rsidR="00000000" w:rsidDel="00000000" w:rsidP="00000000" w:rsidRDefault="00000000" w:rsidRPr="00000000" w14:paraId="000003B4">
      <w:pPr>
        <w:pageBreakBefore w:val="0"/>
        <w:rPr/>
      </w:pPr>
      <w:r w:rsidDel="00000000" w:rsidR="00000000" w:rsidRPr="00000000">
        <w:rPr>
          <w:rtl w:val="0"/>
        </w:rPr>
      </w:r>
    </w:p>
    <w:p w:rsidR="00000000" w:rsidDel="00000000" w:rsidP="00000000" w:rsidRDefault="00000000" w:rsidRPr="00000000" w14:paraId="000003B5">
      <w:pPr>
        <w:pageBreakBefore w:val="0"/>
        <w:rPr/>
      </w:pPr>
      <w:r w:rsidDel="00000000" w:rsidR="00000000" w:rsidRPr="00000000">
        <w:rPr>
          <w:rtl w:val="0"/>
        </w:rPr>
      </w:r>
    </w:p>
    <w:p w:rsidR="00000000" w:rsidDel="00000000" w:rsidP="00000000" w:rsidRDefault="00000000" w:rsidRPr="00000000" w14:paraId="000003B6">
      <w:pPr>
        <w:pageBreakBefore w:val="0"/>
        <w:rPr/>
      </w:pPr>
      <w:r w:rsidDel="00000000" w:rsidR="00000000" w:rsidRPr="00000000">
        <w:rPr>
          <w:rtl w:val="0"/>
        </w:rPr>
      </w:r>
    </w:p>
    <w:p w:rsidR="00000000" w:rsidDel="00000000" w:rsidP="00000000" w:rsidRDefault="00000000" w:rsidRPr="00000000" w14:paraId="000003B7">
      <w:pPr>
        <w:pageBreakBefore w:val="0"/>
        <w:rPr/>
      </w:pPr>
      <w:r w:rsidDel="00000000" w:rsidR="00000000" w:rsidRPr="00000000">
        <w:rPr>
          <w:rtl w:val="0"/>
        </w:rPr>
      </w:r>
    </w:p>
    <w:p w:rsidR="00000000" w:rsidDel="00000000" w:rsidP="00000000" w:rsidRDefault="00000000" w:rsidRPr="00000000" w14:paraId="000003B8">
      <w:pPr>
        <w:pageBreakBefore w:val="0"/>
        <w:rPr/>
      </w:pPr>
      <w:r w:rsidDel="00000000" w:rsidR="00000000" w:rsidRPr="00000000">
        <w:rPr>
          <w:rtl w:val="0"/>
        </w:rPr>
      </w:r>
    </w:p>
    <w:p w:rsidR="00000000" w:rsidDel="00000000" w:rsidP="00000000" w:rsidRDefault="00000000" w:rsidRPr="00000000" w14:paraId="000003B9">
      <w:pPr>
        <w:pageBreakBefore w:val="0"/>
        <w:rPr/>
      </w:pPr>
      <w:r w:rsidDel="00000000" w:rsidR="00000000" w:rsidRPr="00000000">
        <w:rPr>
          <w:rtl w:val="0"/>
        </w:rPr>
      </w:r>
    </w:p>
    <w:p w:rsidR="00000000" w:rsidDel="00000000" w:rsidP="00000000" w:rsidRDefault="00000000" w:rsidRPr="00000000" w14:paraId="000003BA">
      <w:pPr>
        <w:pageBreakBefore w:val="0"/>
        <w:rPr/>
      </w:pPr>
      <w:r w:rsidDel="00000000" w:rsidR="00000000" w:rsidRPr="00000000">
        <w:rPr>
          <w:rtl w:val="0"/>
        </w:rPr>
      </w:r>
    </w:p>
    <w:sectPr>
      <w:footerReference r:id="rId111" w:type="default"/>
      <w:pgSz w:h="15840" w:w="12240" w:orient="portrait"/>
      <w:pgMar w:bottom="1440" w:top="1440" w:left="1440" w:right="144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Verdana"/>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BB">
    <w:pPr>
      <w:pageBreakBefore w:val="0"/>
      <w:rPr/>
    </w:pPr>
    <w:r w:rsidDel="00000000" w:rsidR="00000000" w:rsidRPr="00000000">
      <w:rPr>
        <w:rtl w:val="0"/>
      </w:rPr>
    </w:r>
  </w:p>
  <w:p w:rsidR="00000000" w:rsidDel="00000000" w:rsidP="00000000" w:rsidRDefault="00000000" w:rsidRPr="00000000" w14:paraId="000003BC">
    <w:pPr>
      <w:pageBreakBefore w:val="0"/>
      <w:rPr/>
    </w:pPr>
    <w:r w:rsidDel="00000000" w:rsidR="00000000" w:rsidRPr="00000000">
      <w:rPr>
        <w:rtl w:val="0"/>
      </w:rPr>
    </w:r>
  </w:p>
  <w:p w:rsidR="00000000" w:rsidDel="00000000" w:rsidP="00000000" w:rsidRDefault="00000000" w:rsidRPr="00000000" w14:paraId="000003BD">
    <w:pPr>
      <w:pageBreakBefore w:val="0"/>
      <w:rPr/>
    </w:pPr>
    <w:r w:rsidDel="00000000" w:rsidR="00000000" w:rsidRPr="00000000">
      <w:rPr>
        <w:rtl w:val="0"/>
      </w:rPr>
    </w:r>
  </w:p>
  <w:p w:rsidR="00000000" w:rsidDel="00000000" w:rsidP="00000000" w:rsidRDefault="00000000" w:rsidRPr="00000000" w14:paraId="000003BE">
    <w:pPr>
      <w:pageBreakBefore w:val="0"/>
      <w:rPr/>
    </w:pPr>
    <w:r w:rsidDel="00000000" w:rsidR="00000000" w:rsidRPr="00000000">
      <w:rPr>
        <w:rtl w:val="0"/>
      </w:rPr>
    </w:r>
  </w:p>
  <w:p w:rsidR="00000000" w:rsidDel="00000000" w:rsidP="00000000" w:rsidRDefault="00000000" w:rsidRPr="00000000" w14:paraId="000003BF">
    <w:pPr>
      <w:pageBreakBefore w:val="0"/>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hyperlink" Target="https://en.oxforddictionaries.com/definition/nexus" TargetMode="External"/><Relationship Id="rId42" Type="http://schemas.openxmlformats.org/officeDocument/2006/relationships/hyperlink" Target="https://docs.google.com/document/d/1oKvKXq84WK5GzwdyfAAKccAf2W-pbmBF1-ANAIDiXu4/edit#heading=h.7eus5hgsaxn1" TargetMode="External"/><Relationship Id="rId41" Type="http://schemas.openxmlformats.org/officeDocument/2006/relationships/hyperlink" Target="https://docs.google.com/document/d/1oKvKXq84WK5GzwdyfAAKccAf2W-pbmBF1-ANAIDiXu4/edit#heading=h.1vnm48gd93" TargetMode="External"/><Relationship Id="rId44" Type="http://schemas.openxmlformats.org/officeDocument/2006/relationships/hyperlink" Target="https://docs.google.com/document/d/1oKvKXq84WK5GzwdyfAAKccAf2W-pbmBF1-ANAIDiXu4/edit#heading=h.vju0es3ev8ee" TargetMode="External"/><Relationship Id="rId43" Type="http://schemas.openxmlformats.org/officeDocument/2006/relationships/hyperlink" Target="https://docs.google.com/document/d/1oKvKXq84WK5GzwdyfAAKccAf2W-pbmBF1-ANAIDiXu4/edit#heading=h.ak5f8t5sg2qn" TargetMode="External"/><Relationship Id="rId46" Type="http://schemas.openxmlformats.org/officeDocument/2006/relationships/hyperlink" Target="https://drive.google.com/open?id=13yTWyOM_8bgMrErCotQQYUovbjZJ4ufx8tezhbbZFqQ" TargetMode="External"/><Relationship Id="rId45" Type="http://schemas.openxmlformats.org/officeDocument/2006/relationships/hyperlink" Target="https://docs.google.com/document/d/1oKvKXq84WK5GzwdyfAAKccAf2W-pbmBF1-ANAIDiXu4/edit#heading=h.ihzyfjy3o608" TargetMode="External"/><Relationship Id="rId107" Type="http://schemas.openxmlformats.org/officeDocument/2006/relationships/image" Target="media/image5.png"/><Relationship Id="rId106" Type="http://schemas.openxmlformats.org/officeDocument/2006/relationships/hyperlink" Target="https://github.com/maxlath/wikidata-edit" TargetMode="External"/><Relationship Id="rId105" Type="http://schemas.openxmlformats.org/officeDocument/2006/relationships/image" Target="media/image15.png"/><Relationship Id="rId104" Type="http://schemas.openxmlformats.org/officeDocument/2006/relationships/hyperlink" Target="https://github.com/maxlath/wikidata-sdk" TargetMode="External"/><Relationship Id="rId109" Type="http://schemas.openxmlformats.org/officeDocument/2006/relationships/hyperlink" Target="https://www.wikidata.org/wiki/Wikidata:Tools/External_tools#Wikidata_Graph_Builder" TargetMode="External"/><Relationship Id="rId108" Type="http://schemas.openxmlformats.org/officeDocument/2006/relationships/hyperlink" Target="https://angryloki.github.io/wikidata-graph-builder/?property=P171&amp;item=Q42196" TargetMode="External"/><Relationship Id="rId48" Type="http://schemas.openxmlformats.org/officeDocument/2006/relationships/hyperlink" Target="https://docs.google.com/document/d/1oKvKXq84WK5GzwdyfAAKccAf2W-pbmBF1-ANAIDiXu4/edit#heading=h.hmxwsd7fhu5j" TargetMode="External"/><Relationship Id="rId47" Type="http://schemas.openxmlformats.org/officeDocument/2006/relationships/hyperlink" Target="https://docs.google.com/document/d/1oKvKXq84WK5GzwdyfAAKccAf2W-pbmBF1-ANAIDiXu4/edit#heading=h.1vnm48gd93" TargetMode="External"/><Relationship Id="rId49" Type="http://schemas.openxmlformats.org/officeDocument/2006/relationships/hyperlink" Target="https://docs.google.com/document/d/1oKvKXq84WK5GzwdyfAAKccAf2W-pbmBF1-ANAIDiXu4/edit#heading=h.w9s2fy6397kn" TargetMode="External"/><Relationship Id="rId103" Type="http://schemas.openxmlformats.org/officeDocument/2006/relationships/hyperlink" Target="http://kysonic.github.io/riot-mui/#" TargetMode="External"/><Relationship Id="rId102" Type="http://schemas.openxmlformats.org/officeDocument/2006/relationships/image" Target="media/image13.png"/><Relationship Id="rId101" Type="http://schemas.openxmlformats.org/officeDocument/2006/relationships/hyperlink" Target="https://gist.githubusercontent.com/igorlima/f67428c9a81737634b02/raw/91a69f503d806f8e8240bd1722427f9889250c32/showing-how-to-use-the-example.gif" TargetMode="External"/><Relationship Id="rId100" Type="http://schemas.openxmlformats.org/officeDocument/2006/relationships/hyperlink" Target="https://graph-data-with-mongodb.herokuapp.com/" TargetMode="External"/><Relationship Id="rId31" Type="http://schemas.openxmlformats.org/officeDocument/2006/relationships/hyperlink" Target="https://gitlab.com/gyuri.lajos/opidox-graph-mongo/issues/19" TargetMode="External"/><Relationship Id="rId30" Type="http://schemas.openxmlformats.org/officeDocument/2006/relationships/hyperlink" Target="https://docs.google.com/document/d/1dTgA2iu4Qvp4tosMM3soTEujRlpklE0npWiz9a6mxd8/edit#heading=h.q99bqxfcuz6" TargetMode="External"/><Relationship Id="rId33" Type="http://schemas.openxmlformats.org/officeDocument/2006/relationships/hyperlink" Target="https://docs.google.com/document/d/1qdWRDsT0MEHCLnepAVRXJl1u5gjAkxgWb1AQcb6Oe4c/edit#heading=h.pb6wk647vo8q" TargetMode="External"/><Relationship Id="rId32" Type="http://schemas.openxmlformats.org/officeDocument/2006/relationships/hyperlink" Target="https://docs.google.com/document/d/1L2UQpq_G4cslU0Yjdk2p71mbS6ehPl4l7M1u-hokALc/edit#heading=h.vvz1u6hok1oo" TargetMode="External"/><Relationship Id="rId35" Type="http://schemas.openxmlformats.org/officeDocument/2006/relationships/hyperlink" Target="https://gitlab.com/gyuri.lajos/opidox-graph-mongo/issues/19" TargetMode="External"/><Relationship Id="rId34" Type="http://schemas.openxmlformats.org/officeDocument/2006/relationships/hyperlink" Target="https://drive.google.com/open?id=1osP304Hu_L68YnQRmUT4CFO2eIcSj0JQ-o14Z_NkROc" TargetMode="External"/><Relationship Id="rId37" Type="http://schemas.openxmlformats.org/officeDocument/2006/relationships/hyperlink" Target="https://docs.google.com/document/d/1dTgA2iu4Qvp4tosMM3soTEujRlpklE0npWiz9a6mxd8/edit#heading=h.d1zgegafuxam" TargetMode="External"/><Relationship Id="rId36" Type="http://schemas.openxmlformats.org/officeDocument/2006/relationships/hyperlink" Target="https://docs.google.com/document/d/1L2UQpq_G4cslU0Yjdk2p71mbS6ehPl4l7M1u-hokALc/edit#heading=h.vvz1u6hok1oo" TargetMode="External"/><Relationship Id="rId39" Type="http://schemas.openxmlformats.org/officeDocument/2006/relationships/hyperlink" Target="https://drive.google.com/open?id=1_ZqL_55x4qyzeuAoxtj2gIcBya656rPhO4WWCX7QSNU" TargetMode="External"/><Relationship Id="rId38" Type="http://schemas.openxmlformats.org/officeDocument/2006/relationships/hyperlink" Target="https://docs.google.com/document/d/1dTgA2iu4Qvp4tosMM3soTEujRlpklE0npWiz9a6mxd8/edit#heading=h.86l13kc40qxp" TargetMode="External"/><Relationship Id="rId20" Type="http://schemas.openxmlformats.org/officeDocument/2006/relationships/hyperlink" Target="https://cloudacademy.com/blog/what-exactly-is-a-cloud-architect-and-how-do-you-become-one/" TargetMode="External"/><Relationship Id="rId22" Type="http://schemas.openxmlformats.org/officeDocument/2006/relationships/image" Target="media/image22.png"/><Relationship Id="rId21" Type="http://schemas.openxmlformats.org/officeDocument/2006/relationships/hyperlink" Target="https://docs.google.com/document/d/1eVX7kx19UJ_enxniECytCGebYV4bBPipATYy6tkL_LM/edit#heading=h.gqfvkde92ms8" TargetMode="External"/><Relationship Id="rId24" Type="http://schemas.openxmlformats.org/officeDocument/2006/relationships/hyperlink" Target="https://docs.google.com/document/d/1oKvKXq84WK5GzwdyfAAKccAf2W-pbmBF1-ANAIDiXu4/edit#heading=h.n8u4vpfxwsey" TargetMode="External"/><Relationship Id="rId23" Type="http://schemas.openxmlformats.org/officeDocument/2006/relationships/hyperlink" Target="https://drive.google.com/open?id=1qdWRDsT0MEHCLnepAVRXJl1u5gjAkxgWb1AQcb6Oe4c" TargetMode="External"/><Relationship Id="rId26" Type="http://schemas.openxmlformats.org/officeDocument/2006/relationships/hyperlink" Target="https://docs.google.com/document/d/1qdWRDsT0MEHCLnepAVRXJl1u5gjAkxgWb1AQcb6Oe4c/edit#heading=h.g13p2xfjvxfw" TargetMode="External"/><Relationship Id="rId25" Type="http://schemas.openxmlformats.org/officeDocument/2006/relationships/hyperlink" Target="https://docs.google.com/document/d/1oKvKXq84WK5GzwdyfAAKccAf2W-pbmBF1-ANAIDiXu4/edit#heading=h.w8w4zet0a3jz" TargetMode="External"/><Relationship Id="rId28" Type="http://schemas.openxmlformats.org/officeDocument/2006/relationships/hyperlink" Target="https://docs.google.com/document/d/1dTgA2iu4Qvp4tosMM3soTEujRlpklE0npWiz9a6mxd8/edit#heading=h.q99bqxfcuz6" TargetMode="External"/><Relationship Id="rId27" Type="http://schemas.openxmlformats.org/officeDocument/2006/relationships/hyperlink" Target="https://docs.google.com/document/d/1_pR5rft22XD67S782RymcRVu_ug881P-BX05WQKGgmw/edit#heading=h.t9a8cilnitna" TargetMode="External"/><Relationship Id="rId29" Type="http://schemas.openxmlformats.org/officeDocument/2006/relationships/hyperlink" Target="https://docs.google.com/document/d/1_pR5rft22XD67S782RymcRVu_ug881P-BX05WQKGgmw/edit#heading=h.pcjpfhqiblvh" TargetMode="External"/><Relationship Id="rId95" Type="http://schemas.openxmlformats.org/officeDocument/2006/relationships/hyperlink" Target="https://www.compose.com/articles/graph-data-with-mongodb/" TargetMode="External"/><Relationship Id="rId94" Type="http://schemas.openxmlformats.org/officeDocument/2006/relationships/image" Target="media/image11.png"/><Relationship Id="rId97" Type="http://schemas.openxmlformats.org/officeDocument/2006/relationships/image" Target="media/image4.png"/><Relationship Id="rId96" Type="http://schemas.openxmlformats.org/officeDocument/2006/relationships/hyperlink" Target="http://bl.ocks.org/benzguo/4370043" TargetMode="External"/><Relationship Id="rId11" Type="http://schemas.openxmlformats.org/officeDocument/2006/relationships/hyperlink" Target="https://docs.google.com/document/d/10TUlcGTbyVqlRMImH-MKGyAnmkFE77U3x_ElGdMNkMI/edit#heading=h.y2pdarbn5ae4" TargetMode="External"/><Relationship Id="rId99" Type="http://schemas.openxmlformats.org/officeDocument/2006/relationships/image" Target="media/image16.png"/><Relationship Id="rId10" Type="http://schemas.openxmlformats.org/officeDocument/2006/relationships/hyperlink" Target="https://docs.google.com/document/d/10TUlcGTbyVqlRMImH-MKGyAnmkFE77U3x_ElGdMNkMI/edit#heading=h.sj7jatwdcwpj" TargetMode="External"/><Relationship Id="rId98" Type="http://schemas.openxmlformats.org/officeDocument/2006/relationships/hyperlink" Target="https://www.compose.com/articles/graph-data-with-mongodb/" TargetMode="External"/><Relationship Id="rId13" Type="http://schemas.openxmlformats.org/officeDocument/2006/relationships/image" Target="media/image8.png"/><Relationship Id="rId12" Type="http://schemas.openxmlformats.org/officeDocument/2006/relationships/hyperlink" Target="https://www.mongodb.com/cloud/atlas/pricing" TargetMode="External"/><Relationship Id="rId91" Type="http://schemas.openxmlformats.org/officeDocument/2006/relationships/hyperlink" Target="https://codeforgeek.com/2015/08/restful-api-node-mongodb/" TargetMode="External"/><Relationship Id="rId90" Type="http://schemas.openxmlformats.org/officeDocument/2006/relationships/hyperlink" Target="https://www.npmjs.com/package/restify-mongoose" TargetMode="External"/><Relationship Id="rId93" Type="http://schemas.openxmlformats.org/officeDocument/2006/relationships/hyperlink" Target="https://github.com/riot/riot" TargetMode="External"/><Relationship Id="rId92" Type="http://schemas.openxmlformats.org/officeDocument/2006/relationships/image" Target="media/image20.png"/><Relationship Id="rId15" Type="http://schemas.openxmlformats.org/officeDocument/2006/relationships/hyperlink" Target="https://gitlab.com/gyuri.lajos/opidox-graph-mongo/issues/55" TargetMode="External"/><Relationship Id="rId110" Type="http://schemas.openxmlformats.org/officeDocument/2006/relationships/image" Target="media/image18.png"/><Relationship Id="rId14" Type="http://schemas.openxmlformats.org/officeDocument/2006/relationships/image" Target="media/image1.png"/><Relationship Id="rId17" Type="http://schemas.openxmlformats.org/officeDocument/2006/relationships/hyperlink" Target="https://azure.microsoft.com/en-us/pricing/details/cosmos-db/" TargetMode="External"/><Relationship Id="rId16" Type="http://schemas.openxmlformats.org/officeDocument/2006/relationships/hyperlink" Target="https://www.youtube.com/watch?time_continue=5&amp;v=LOeioOKUKI8" TargetMode="External"/><Relationship Id="rId19" Type="http://schemas.openxmlformats.org/officeDocument/2006/relationships/hyperlink" Target="https://cloudacademy.com/blog/microsoft-azure-functions-vs-google-cloud-functions-fight-for-serverless-cloud-domination-continues/" TargetMode="External"/><Relationship Id="rId18" Type="http://schemas.openxmlformats.org/officeDocument/2006/relationships/hyperlink" Target="https://azure.microsoft.com/en-us/services/functions/" TargetMode="External"/><Relationship Id="rId111" Type="http://schemas.openxmlformats.org/officeDocument/2006/relationships/footer" Target="footer1.xml"/><Relationship Id="rId84" Type="http://schemas.openxmlformats.org/officeDocument/2006/relationships/hyperlink" Target="http://mongoosejs.com/" TargetMode="External"/><Relationship Id="rId83" Type="http://schemas.openxmlformats.org/officeDocument/2006/relationships/image" Target="media/image2.png"/><Relationship Id="rId86" Type="http://schemas.openxmlformats.org/officeDocument/2006/relationships/hyperlink" Target="https://groups.google.com/forum/#!forum/mongoose-orm" TargetMode="External"/><Relationship Id="rId85" Type="http://schemas.openxmlformats.org/officeDocument/2006/relationships/image" Target="media/image14.png"/><Relationship Id="rId88" Type="http://schemas.openxmlformats.org/officeDocument/2006/relationships/hyperlink" Target="http://mongoosejs.com/docs/schematypes.html" TargetMode="External"/><Relationship Id="rId87" Type="http://schemas.openxmlformats.org/officeDocument/2006/relationships/image" Target="media/image12.png"/><Relationship Id="rId89" Type="http://schemas.openxmlformats.org/officeDocument/2006/relationships/image" Target="media/image6.png"/><Relationship Id="rId80" Type="http://schemas.openxmlformats.org/officeDocument/2006/relationships/image" Target="media/image21.png"/><Relationship Id="rId82" Type="http://schemas.openxmlformats.org/officeDocument/2006/relationships/image" Target="media/image7.png"/><Relationship Id="rId81" Type="http://schemas.openxmlformats.org/officeDocument/2006/relationships/hyperlink" Target="https://www.npmjs.com/package/mongoose"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gitlab.com/gyuri.lajos/opidox-graph-mongo/issues/56" TargetMode="External"/><Relationship Id="rId5" Type="http://schemas.openxmlformats.org/officeDocument/2006/relationships/styles" Target="styles.xml"/><Relationship Id="rId6" Type="http://schemas.openxmlformats.org/officeDocument/2006/relationships/hyperlink" Target="https://gitlab.com/gyuri.lajos/opidox-graph-mongo/milestones/9" TargetMode="External"/><Relationship Id="rId7" Type="http://schemas.openxmlformats.org/officeDocument/2006/relationships/hyperlink" Target="https://steveblank.com/2010/01/25/whats-a-startup-first-principles/" TargetMode="External"/><Relationship Id="rId8" Type="http://schemas.openxmlformats.org/officeDocument/2006/relationships/hyperlink" Target="https://gitlab.com/gyuri.lajos/opidox-graph-mongo/issues/53" TargetMode="External"/><Relationship Id="rId73" Type="http://schemas.openxmlformats.org/officeDocument/2006/relationships/hyperlink" Target="http://thecodebarbarian.com/a-nodejs-perspective-on-mongodb-34-graphlookup.html" TargetMode="External"/><Relationship Id="rId72" Type="http://schemas.openxmlformats.org/officeDocument/2006/relationships/hyperlink" Target="https://mlab.com/home" TargetMode="External"/><Relationship Id="rId75" Type="http://schemas.openxmlformats.org/officeDocument/2006/relationships/image" Target="media/image19.png"/><Relationship Id="rId74" Type="http://schemas.openxmlformats.org/officeDocument/2006/relationships/hyperlink" Target="http://thecodebarbarian.com/a-nodejs-perspective-on-mongodb-34-graphlookup.html" TargetMode="External"/><Relationship Id="rId77" Type="http://schemas.openxmlformats.org/officeDocument/2006/relationships/hyperlink" Target="https://subscribe.wired.com/subscribe/wired/111742?source=DAILY_NEWSLETTER" TargetMode="External"/><Relationship Id="rId76" Type="http://schemas.openxmlformats.org/officeDocument/2006/relationships/hyperlink" Target="https://subscribe.wired.com/circulation/wired/images/NewsubscribePageImagev32.jpg" TargetMode="External"/><Relationship Id="rId79" Type="http://schemas.openxmlformats.org/officeDocument/2006/relationships/image" Target="media/image3.png"/><Relationship Id="rId78" Type="http://schemas.openxmlformats.org/officeDocument/2006/relationships/image" Target="media/image23.png"/><Relationship Id="rId71" Type="http://schemas.openxmlformats.org/officeDocument/2006/relationships/image" Target="media/image9.png"/><Relationship Id="rId70" Type="http://schemas.openxmlformats.org/officeDocument/2006/relationships/image" Target="media/image17.png"/><Relationship Id="rId62" Type="http://schemas.openxmlformats.org/officeDocument/2006/relationships/hyperlink" Target="https://www.youtube.com/watch?v=XDrowxW2u1Y&amp;feature=youtu.be&amp;t=625" TargetMode="External"/><Relationship Id="rId61" Type="http://schemas.openxmlformats.org/officeDocument/2006/relationships/hyperlink" Target="https://gitlab.com/gyuri.lajos/opidox-graph-mongo" TargetMode="External"/><Relationship Id="rId64" Type="http://schemas.openxmlformats.org/officeDocument/2006/relationships/hyperlink" Target="https://www.youtube.com/watch?v=XDrowxW2u1Y&amp;feature=youtu.be&amp;t=640" TargetMode="External"/><Relationship Id="rId63" Type="http://schemas.openxmlformats.org/officeDocument/2006/relationships/hyperlink" Target="https://www.youtube.com/watch?v=XDrowxW2u1Y&amp;feature=youtu.be&amp;t=630" TargetMode="External"/><Relationship Id="rId66" Type="http://schemas.openxmlformats.org/officeDocument/2006/relationships/hyperlink" Target="https://www.youtube.com/watch?v=XDrowxW2u1Y&amp;feature=youtu.be&amp;t=655" TargetMode="External"/><Relationship Id="rId65" Type="http://schemas.openxmlformats.org/officeDocument/2006/relationships/hyperlink" Target="https://www.youtube.com/watch?v=XDrowxW2u1Y&amp;feature=youtu.be&amp;t=648" TargetMode="External"/><Relationship Id="rId68" Type="http://schemas.openxmlformats.org/officeDocument/2006/relationships/hyperlink" Target="https://www.npmjs.com/package/mongoose" TargetMode="External"/><Relationship Id="rId67" Type="http://schemas.openxmlformats.org/officeDocument/2006/relationships/hyperlink" Target="https://codeforgeek.com/2015/08/restful-api-node-mongodb/" TargetMode="External"/><Relationship Id="rId60" Type="http://schemas.openxmlformats.org/officeDocument/2006/relationships/hyperlink" Target="https://docs.google.com/document/d/1oKvKXq84WK5GzwdyfAAKccAf2W-pbmBF1-ANAIDiXu4/edit#heading=h.n8u4vpfxwsey" TargetMode="External"/><Relationship Id="rId69" Type="http://schemas.openxmlformats.org/officeDocument/2006/relationships/hyperlink" Target="https://www.npmjs.com/package/restify-mongoose" TargetMode="External"/><Relationship Id="rId51" Type="http://schemas.openxmlformats.org/officeDocument/2006/relationships/hyperlink" Target="https://docs.google.com/document/d/1i80rh9PySPzbdyKFsiqbzcOFswRCQQslly-pZQF88CU/edit#heading=h.m160g9xump1" TargetMode="External"/><Relationship Id="rId50" Type="http://schemas.openxmlformats.org/officeDocument/2006/relationships/hyperlink" Target="https://docs.google.com/document/d/1oKvKXq84WK5GzwdyfAAKccAf2W-pbmBF1-ANAIDiXu4/edit#heading=h.hjvvf4dxkc0d" TargetMode="External"/><Relationship Id="rId53" Type="http://schemas.openxmlformats.org/officeDocument/2006/relationships/hyperlink" Target="https://docs.google.com/document/d/1oKvKXq84WK5GzwdyfAAKccAf2W-pbmBF1-ANAIDiXu4/edit#heading=h.1vnm48gd93" TargetMode="External"/><Relationship Id="rId52" Type="http://schemas.openxmlformats.org/officeDocument/2006/relationships/hyperlink" Target="https://drive.google.com/open?id=1XCQV0JggpqEO5ZeH2VRCHOVQ8fd4DwlQ6T-r9YP8lzs" TargetMode="External"/><Relationship Id="rId55" Type="http://schemas.openxmlformats.org/officeDocument/2006/relationships/hyperlink" Target="https://docs.google.com/document/d/10TUlcGTbyVqlRMImH-MKGyAnmkFE77U3x_ElGdMNkMI/edit#heading=h.6mjo41ho9gm3" TargetMode="External"/><Relationship Id="rId54" Type="http://schemas.openxmlformats.org/officeDocument/2006/relationships/hyperlink" Target="https://docs.google.com/document/d/10TUlcGTbyVqlRMImH-MKGyAnmkFE77U3x_ElGdMNkMI/edit#heading=h.y2pdarbn5ae4" TargetMode="External"/><Relationship Id="rId57" Type="http://schemas.openxmlformats.org/officeDocument/2006/relationships/hyperlink" Target="https://docs.google.com/document/d/10TUlcGTbyVqlRMImH-MKGyAnmkFE77U3x_ElGdMNkMI/edit#heading=h.ybk1yzk914my" TargetMode="External"/><Relationship Id="rId56" Type="http://schemas.openxmlformats.org/officeDocument/2006/relationships/hyperlink" Target="https://drive.google.com/open?id=1v-uSUA03xl-gll8jB4ebMXYkiWSHEDBvMgve4sCPpXo" TargetMode="External"/><Relationship Id="rId59" Type="http://schemas.openxmlformats.org/officeDocument/2006/relationships/hyperlink" Target="https://docs.google.com/document/d/10TUlcGTbyVqlRMImH-MKGyAnmkFE77U3x_ElGdMNkMI/edit#heading=h.fouylg1cd3v9" TargetMode="External"/><Relationship Id="rId58" Type="http://schemas.openxmlformats.org/officeDocument/2006/relationships/hyperlink" Target="https://docs.google.com/document/d/10TUlcGTbyVqlRMImH-MKGyAnmkFE77U3x_ElGdMNkMI/edit#heading=h.nr4as08hgug1"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